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799A7" w14:textId="259EECA6" w:rsidR="00B82932" w:rsidRPr="00A503D3" w:rsidRDefault="00B82932" w:rsidP="00410899">
      <w:pPr>
        <w:jc w:val="center"/>
        <w:rPr>
          <w:rFonts w:asciiTheme="minorHAnsi" w:hAnsiTheme="minorHAnsi"/>
          <w:sz w:val="22"/>
          <w:szCs w:val="22"/>
        </w:rPr>
      </w:pPr>
    </w:p>
    <w:p w14:paraId="448E8731" w14:textId="77777777" w:rsidR="005948A5" w:rsidRPr="00A503D3" w:rsidRDefault="005948A5" w:rsidP="00410899">
      <w:pPr>
        <w:jc w:val="center"/>
        <w:rPr>
          <w:rFonts w:asciiTheme="minorHAnsi" w:hAnsiTheme="minorHAnsi"/>
          <w:sz w:val="22"/>
          <w:szCs w:val="22"/>
        </w:rPr>
      </w:pPr>
    </w:p>
    <w:p w14:paraId="2AE52F61" w14:textId="77777777" w:rsidR="005948A5" w:rsidRPr="00A503D3" w:rsidRDefault="005948A5" w:rsidP="00410899">
      <w:pPr>
        <w:jc w:val="center"/>
        <w:rPr>
          <w:rFonts w:asciiTheme="minorHAnsi" w:hAnsiTheme="minorHAnsi"/>
          <w:sz w:val="22"/>
          <w:szCs w:val="22"/>
        </w:rPr>
      </w:pPr>
    </w:p>
    <w:p w14:paraId="35576824" w14:textId="77777777" w:rsidR="005948A5" w:rsidRPr="00A503D3" w:rsidRDefault="005948A5" w:rsidP="00410899">
      <w:pPr>
        <w:jc w:val="center"/>
        <w:rPr>
          <w:rFonts w:asciiTheme="minorHAnsi" w:hAnsiTheme="minorHAnsi"/>
          <w:sz w:val="22"/>
          <w:szCs w:val="22"/>
        </w:rPr>
      </w:pPr>
    </w:p>
    <w:p w14:paraId="754306FD" w14:textId="77777777" w:rsidR="005948A5" w:rsidRPr="00A503D3" w:rsidRDefault="00221465" w:rsidP="00410899">
      <w:pPr>
        <w:jc w:val="center"/>
        <w:rPr>
          <w:rFonts w:asciiTheme="minorHAnsi" w:hAnsiTheme="minorHAnsi"/>
          <w:sz w:val="22"/>
          <w:szCs w:val="22"/>
        </w:rPr>
      </w:pPr>
      <w:r w:rsidRPr="00A503D3">
        <w:rPr>
          <w:rFonts w:asciiTheme="minorHAnsi" w:hAnsiTheme="minorHAnsi"/>
          <w:noProof/>
          <w:sz w:val="22"/>
          <w:szCs w:val="22"/>
        </w:rPr>
        <w:drawing>
          <wp:inline distT="0" distB="0" distL="0" distR="0" wp14:anchorId="5222B7F4" wp14:editId="18F7FC30">
            <wp:extent cx="2527300" cy="1587500"/>
            <wp:effectExtent l="0" t="0" r="12700" b="12700"/>
            <wp:docPr id="2" name="Picture 2" descr="NKBA_LogoMaster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KBA_LogoMaster_primar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7300" cy="1587500"/>
                    </a:xfrm>
                    <a:prstGeom prst="rect">
                      <a:avLst/>
                    </a:prstGeom>
                    <a:noFill/>
                    <a:ln>
                      <a:noFill/>
                    </a:ln>
                  </pic:spPr>
                </pic:pic>
              </a:graphicData>
            </a:graphic>
          </wp:inline>
        </w:drawing>
      </w:r>
    </w:p>
    <w:p w14:paraId="277016EA" w14:textId="77777777" w:rsidR="005948A5" w:rsidRPr="00A503D3" w:rsidRDefault="005948A5" w:rsidP="00410899">
      <w:pPr>
        <w:jc w:val="center"/>
        <w:rPr>
          <w:rFonts w:asciiTheme="minorHAnsi" w:hAnsiTheme="minorHAnsi"/>
          <w:sz w:val="22"/>
          <w:szCs w:val="22"/>
        </w:rPr>
      </w:pPr>
    </w:p>
    <w:p w14:paraId="122BE45B" w14:textId="77777777" w:rsidR="005948A5" w:rsidRPr="00A503D3" w:rsidRDefault="005948A5" w:rsidP="00410899">
      <w:pPr>
        <w:jc w:val="center"/>
        <w:rPr>
          <w:rFonts w:asciiTheme="minorHAnsi" w:hAnsiTheme="minorHAnsi"/>
          <w:sz w:val="22"/>
          <w:szCs w:val="22"/>
        </w:rPr>
      </w:pPr>
    </w:p>
    <w:p w14:paraId="38E42644" w14:textId="77777777" w:rsidR="005948A5" w:rsidRPr="00A503D3" w:rsidRDefault="005948A5" w:rsidP="00410899">
      <w:pPr>
        <w:jc w:val="center"/>
        <w:rPr>
          <w:rFonts w:asciiTheme="minorHAnsi" w:hAnsiTheme="minorHAnsi"/>
          <w:sz w:val="22"/>
          <w:szCs w:val="22"/>
        </w:rPr>
      </w:pPr>
    </w:p>
    <w:p w14:paraId="239CC2D1" w14:textId="77777777" w:rsidR="005948A5" w:rsidRPr="00A503D3" w:rsidRDefault="005948A5" w:rsidP="00410899">
      <w:pPr>
        <w:jc w:val="center"/>
        <w:rPr>
          <w:rFonts w:asciiTheme="minorHAnsi" w:hAnsiTheme="minorHAnsi"/>
          <w:sz w:val="22"/>
          <w:szCs w:val="22"/>
        </w:rPr>
      </w:pPr>
    </w:p>
    <w:p w14:paraId="294E3AF7" w14:textId="77777777" w:rsidR="00326F63" w:rsidRPr="00A503D3" w:rsidRDefault="00221465" w:rsidP="00410899">
      <w:pPr>
        <w:jc w:val="center"/>
        <w:rPr>
          <w:rFonts w:asciiTheme="minorHAnsi" w:hAnsiTheme="minorHAnsi"/>
          <w:b/>
          <w:sz w:val="48"/>
          <w:szCs w:val="48"/>
        </w:rPr>
      </w:pPr>
      <w:r w:rsidRPr="00A503D3">
        <w:rPr>
          <w:rFonts w:asciiTheme="minorHAnsi" w:hAnsiTheme="minorHAnsi"/>
          <w:b/>
          <w:sz w:val="48"/>
          <w:szCs w:val="48"/>
        </w:rPr>
        <w:t>Chapter Officer</w:t>
      </w:r>
    </w:p>
    <w:p w14:paraId="4FEA83AC" w14:textId="3938EB73" w:rsidR="005948A5" w:rsidRPr="00A503D3" w:rsidRDefault="00221465" w:rsidP="00410899">
      <w:pPr>
        <w:jc w:val="center"/>
        <w:rPr>
          <w:rFonts w:asciiTheme="minorHAnsi" w:hAnsiTheme="minorHAnsi"/>
          <w:b/>
          <w:sz w:val="22"/>
          <w:szCs w:val="22"/>
        </w:rPr>
      </w:pPr>
      <w:r w:rsidRPr="00A503D3">
        <w:rPr>
          <w:rFonts w:asciiTheme="minorHAnsi" w:hAnsiTheme="minorHAnsi"/>
          <w:b/>
          <w:sz w:val="48"/>
          <w:szCs w:val="48"/>
        </w:rPr>
        <w:t>Resource Manual</w:t>
      </w:r>
    </w:p>
    <w:p w14:paraId="72CA3CB7" w14:textId="77777777" w:rsidR="00221465" w:rsidRPr="00A503D3" w:rsidRDefault="00221465" w:rsidP="00410899">
      <w:pPr>
        <w:jc w:val="center"/>
        <w:rPr>
          <w:rFonts w:asciiTheme="minorHAnsi" w:hAnsiTheme="minorHAnsi"/>
          <w:sz w:val="22"/>
          <w:szCs w:val="22"/>
        </w:rPr>
      </w:pPr>
    </w:p>
    <w:p w14:paraId="53883383" w14:textId="77777777" w:rsidR="00221465" w:rsidRPr="00A503D3" w:rsidRDefault="00221465" w:rsidP="00410899">
      <w:pPr>
        <w:jc w:val="center"/>
        <w:rPr>
          <w:rFonts w:asciiTheme="minorHAnsi" w:hAnsiTheme="minorHAnsi"/>
          <w:sz w:val="22"/>
          <w:szCs w:val="22"/>
        </w:rPr>
      </w:pPr>
    </w:p>
    <w:p w14:paraId="2B2D0C52" w14:textId="77777777" w:rsidR="00221465" w:rsidRPr="00A503D3" w:rsidRDefault="00221465" w:rsidP="00410899">
      <w:pPr>
        <w:jc w:val="center"/>
        <w:rPr>
          <w:rFonts w:asciiTheme="minorHAnsi" w:hAnsiTheme="minorHAnsi"/>
          <w:sz w:val="22"/>
          <w:szCs w:val="22"/>
        </w:rPr>
      </w:pPr>
    </w:p>
    <w:p w14:paraId="7A3E768F" w14:textId="77777777" w:rsidR="00221465" w:rsidRPr="00A503D3" w:rsidRDefault="00221465" w:rsidP="00410899">
      <w:pPr>
        <w:jc w:val="center"/>
        <w:rPr>
          <w:rFonts w:asciiTheme="minorHAnsi" w:hAnsiTheme="minorHAnsi"/>
          <w:sz w:val="22"/>
          <w:szCs w:val="22"/>
        </w:rPr>
      </w:pPr>
    </w:p>
    <w:p w14:paraId="495744CF" w14:textId="77777777" w:rsidR="00221465" w:rsidRDefault="00221465" w:rsidP="00410899">
      <w:pPr>
        <w:jc w:val="center"/>
        <w:rPr>
          <w:rFonts w:asciiTheme="minorHAnsi" w:hAnsiTheme="minorHAnsi"/>
          <w:sz w:val="22"/>
          <w:szCs w:val="22"/>
        </w:rPr>
      </w:pPr>
    </w:p>
    <w:p w14:paraId="72CF84F5" w14:textId="77777777" w:rsidR="00977429" w:rsidRDefault="00977429" w:rsidP="00410899">
      <w:pPr>
        <w:jc w:val="center"/>
        <w:rPr>
          <w:rFonts w:asciiTheme="minorHAnsi" w:hAnsiTheme="minorHAnsi"/>
          <w:sz w:val="22"/>
          <w:szCs w:val="22"/>
        </w:rPr>
      </w:pPr>
    </w:p>
    <w:p w14:paraId="1E2C9029" w14:textId="77777777" w:rsidR="00977429" w:rsidRDefault="00977429" w:rsidP="00410899">
      <w:pPr>
        <w:jc w:val="center"/>
        <w:rPr>
          <w:rFonts w:asciiTheme="minorHAnsi" w:hAnsiTheme="minorHAnsi"/>
          <w:sz w:val="22"/>
          <w:szCs w:val="22"/>
        </w:rPr>
      </w:pPr>
    </w:p>
    <w:p w14:paraId="2EA330C3" w14:textId="77777777" w:rsidR="00977429" w:rsidRDefault="00977429" w:rsidP="00410899">
      <w:pPr>
        <w:jc w:val="center"/>
        <w:rPr>
          <w:rFonts w:asciiTheme="minorHAnsi" w:hAnsiTheme="minorHAnsi"/>
          <w:sz w:val="22"/>
          <w:szCs w:val="22"/>
        </w:rPr>
      </w:pPr>
    </w:p>
    <w:p w14:paraId="459287B3" w14:textId="77777777" w:rsidR="00977429" w:rsidRDefault="00977429" w:rsidP="00410899">
      <w:pPr>
        <w:jc w:val="center"/>
        <w:rPr>
          <w:rFonts w:asciiTheme="minorHAnsi" w:hAnsiTheme="minorHAnsi"/>
          <w:sz w:val="22"/>
          <w:szCs w:val="22"/>
        </w:rPr>
      </w:pPr>
    </w:p>
    <w:p w14:paraId="216CB638" w14:textId="77777777" w:rsidR="00977429" w:rsidRDefault="00977429" w:rsidP="00410899">
      <w:pPr>
        <w:jc w:val="center"/>
        <w:rPr>
          <w:rFonts w:asciiTheme="minorHAnsi" w:hAnsiTheme="minorHAnsi"/>
          <w:sz w:val="22"/>
          <w:szCs w:val="22"/>
        </w:rPr>
      </w:pPr>
    </w:p>
    <w:p w14:paraId="3EDBCBA4" w14:textId="77777777" w:rsidR="00326F63" w:rsidRDefault="00326F63" w:rsidP="00410899">
      <w:pPr>
        <w:rPr>
          <w:rFonts w:asciiTheme="minorHAnsi" w:hAnsiTheme="minorHAnsi"/>
          <w:sz w:val="22"/>
          <w:szCs w:val="22"/>
        </w:rPr>
      </w:pPr>
    </w:p>
    <w:p w14:paraId="44237596" w14:textId="77777777" w:rsidR="00977429" w:rsidRDefault="00977429" w:rsidP="00410899">
      <w:pPr>
        <w:rPr>
          <w:rFonts w:asciiTheme="minorHAnsi" w:hAnsiTheme="minorHAnsi"/>
          <w:sz w:val="22"/>
          <w:szCs w:val="22"/>
        </w:rPr>
      </w:pPr>
    </w:p>
    <w:p w14:paraId="1F62D988" w14:textId="77777777" w:rsidR="00977429" w:rsidRDefault="00977429" w:rsidP="00410899">
      <w:pPr>
        <w:rPr>
          <w:rFonts w:asciiTheme="minorHAnsi" w:hAnsiTheme="minorHAnsi"/>
          <w:sz w:val="22"/>
          <w:szCs w:val="22"/>
        </w:rPr>
      </w:pPr>
    </w:p>
    <w:p w14:paraId="2E3FE84F" w14:textId="77777777" w:rsidR="00977429" w:rsidRDefault="00977429" w:rsidP="00410899">
      <w:pPr>
        <w:rPr>
          <w:rFonts w:asciiTheme="minorHAnsi" w:hAnsiTheme="minorHAnsi"/>
          <w:sz w:val="22"/>
          <w:szCs w:val="22"/>
        </w:rPr>
      </w:pPr>
    </w:p>
    <w:p w14:paraId="64BFF77D" w14:textId="77777777" w:rsidR="00977429" w:rsidRDefault="00977429" w:rsidP="00410899">
      <w:pPr>
        <w:rPr>
          <w:rFonts w:asciiTheme="minorHAnsi" w:hAnsiTheme="minorHAnsi"/>
          <w:sz w:val="22"/>
          <w:szCs w:val="22"/>
        </w:rPr>
      </w:pPr>
    </w:p>
    <w:p w14:paraId="3386599E" w14:textId="77777777" w:rsidR="00977429" w:rsidRDefault="00977429" w:rsidP="00410899">
      <w:pPr>
        <w:rPr>
          <w:rFonts w:asciiTheme="minorHAnsi" w:hAnsiTheme="minorHAnsi"/>
          <w:sz w:val="22"/>
          <w:szCs w:val="22"/>
        </w:rPr>
      </w:pPr>
    </w:p>
    <w:p w14:paraId="4428C8C2" w14:textId="77777777" w:rsidR="00977429" w:rsidRDefault="00977429" w:rsidP="00410899">
      <w:pPr>
        <w:rPr>
          <w:rFonts w:asciiTheme="minorHAnsi" w:hAnsiTheme="minorHAnsi"/>
          <w:sz w:val="22"/>
          <w:szCs w:val="22"/>
        </w:rPr>
      </w:pPr>
    </w:p>
    <w:p w14:paraId="6BAA8374" w14:textId="77777777" w:rsidR="00977429" w:rsidRDefault="00977429" w:rsidP="00410899">
      <w:pPr>
        <w:rPr>
          <w:rFonts w:asciiTheme="minorHAnsi" w:hAnsiTheme="minorHAnsi"/>
          <w:sz w:val="22"/>
          <w:szCs w:val="22"/>
        </w:rPr>
      </w:pPr>
    </w:p>
    <w:p w14:paraId="1FCEBC26" w14:textId="77777777" w:rsidR="00977429" w:rsidRPr="00A503D3" w:rsidRDefault="00977429" w:rsidP="00410899">
      <w:pPr>
        <w:rPr>
          <w:rFonts w:asciiTheme="minorHAnsi" w:hAnsiTheme="minorHAnsi"/>
          <w:b/>
          <w:sz w:val="22"/>
          <w:szCs w:val="22"/>
        </w:rPr>
      </w:pPr>
    </w:p>
    <w:p w14:paraId="11201AAA" w14:textId="77777777" w:rsidR="00326F63" w:rsidRPr="00A503D3" w:rsidRDefault="00326F63" w:rsidP="00410899">
      <w:pPr>
        <w:jc w:val="center"/>
        <w:rPr>
          <w:rFonts w:asciiTheme="minorHAnsi" w:hAnsiTheme="minorHAnsi"/>
          <w:b/>
          <w:sz w:val="22"/>
          <w:szCs w:val="22"/>
        </w:rPr>
      </w:pPr>
    </w:p>
    <w:p w14:paraId="17AB9532" w14:textId="77777777" w:rsidR="00326F63" w:rsidRPr="00A503D3" w:rsidRDefault="00326F63" w:rsidP="00410899">
      <w:pPr>
        <w:jc w:val="center"/>
        <w:rPr>
          <w:rFonts w:asciiTheme="minorHAnsi" w:hAnsiTheme="minorHAnsi"/>
          <w:b/>
          <w:sz w:val="22"/>
          <w:szCs w:val="22"/>
        </w:rPr>
      </w:pPr>
    </w:p>
    <w:p w14:paraId="0A45C069" w14:textId="77777777" w:rsidR="00326F63" w:rsidRPr="00A503D3" w:rsidRDefault="00326F63" w:rsidP="00410899">
      <w:pPr>
        <w:jc w:val="center"/>
        <w:rPr>
          <w:rFonts w:asciiTheme="minorHAnsi" w:hAnsiTheme="minorHAnsi"/>
          <w:b/>
          <w:sz w:val="22"/>
          <w:szCs w:val="22"/>
        </w:rPr>
      </w:pPr>
    </w:p>
    <w:p w14:paraId="2C8763CD" w14:textId="77777777" w:rsidR="00326F63" w:rsidRPr="00A503D3" w:rsidRDefault="00326F63" w:rsidP="00410899">
      <w:pPr>
        <w:jc w:val="center"/>
        <w:rPr>
          <w:rFonts w:asciiTheme="minorHAnsi" w:hAnsiTheme="minorHAnsi"/>
          <w:b/>
          <w:sz w:val="22"/>
          <w:szCs w:val="22"/>
        </w:rPr>
      </w:pPr>
    </w:p>
    <w:p w14:paraId="581753A6" w14:textId="076475D1" w:rsidR="00221465" w:rsidRPr="00977429" w:rsidRDefault="00DB5F44" w:rsidP="00410899">
      <w:pPr>
        <w:rPr>
          <w:rFonts w:asciiTheme="minorHAnsi" w:hAnsiTheme="minorHAnsi"/>
          <w:b/>
          <w:sz w:val="40"/>
          <w:szCs w:val="40"/>
        </w:rPr>
      </w:pPr>
      <w:r w:rsidRPr="00977429">
        <w:rPr>
          <w:rFonts w:asciiTheme="minorHAnsi" w:hAnsiTheme="minorHAnsi"/>
          <w:b/>
          <w:sz w:val="40"/>
          <w:szCs w:val="40"/>
        </w:rPr>
        <w:t>Secretary/Treasurer</w:t>
      </w:r>
    </w:p>
    <w:p w14:paraId="60FD5C6C" w14:textId="50FE3AD2" w:rsidR="00977429" w:rsidRPr="00977429" w:rsidRDefault="00445112" w:rsidP="00410899">
      <w:pPr>
        <w:rPr>
          <w:rFonts w:asciiTheme="minorHAnsi" w:hAnsiTheme="minorHAnsi"/>
          <w:sz w:val="22"/>
          <w:szCs w:val="22"/>
        </w:rPr>
      </w:pPr>
      <w:r w:rsidRPr="00A503D3">
        <w:rPr>
          <w:rFonts w:asciiTheme="minorHAnsi" w:hAnsiTheme="minorHAnsi"/>
          <w:sz w:val="22"/>
          <w:szCs w:val="22"/>
        </w:rPr>
        <w:t>January 1, 2018</w:t>
      </w:r>
      <w:r w:rsidR="00977429">
        <w:rPr>
          <w:rFonts w:asciiTheme="minorHAnsi" w:hAnsiTheme="minorHAnsi"/>
          <w:b/>
          <w:sz w:val="22"/>
          <w:szCs w:val="22"/>
          <w:u w:val="single"/>
        </w:rPr>
        <w:br w:type="page"/>
      </w:r>
    </w:p>
    <w:p w14:paraId="604145B0" w14:textId="751FD362" w:rsidR="00221465" w:rsidRPr="00A503D3" w:rsidRDefault="00221465" w:rsidP="00B114CD">
      <w:pPr>
        <w:rPr>
          <w:rFonts w:asciiTheme="minorHAnsi" w:hAnsiTheme="minorHAnsi"/>
          <w:b/>
          <w:sz w:val="22"/>
          <w:szCs w:val="22"/>
          <w:u w:val="single"/>
        </w:rPr>
      </w:pPr>
      <w:r w:rsidRPr="00A503D3">
        <w:rPr>
          <w:rFonts w:asciiTheme="minorHAnsi" w:hAnsiTheme="minorHAnsi"/>
          <w:b/>
          <w:sz w:val="22"/>
          <w:szCs w:val="22"/>
          <w:u w:val="single"/>
        </w:rPr>
        <w:lastRenderedPageBreak/>
        <w:t>Introduction</w:t>
      </w:r>
    </w:p>
    <w:p w14:paraId="431B4AED" w14:textId="77777777" w:rsidR="00221465" w:rsidRPr="00A503D3" w:rsidRDefault="00221465" w:rsidP="00B114CD">
      <w:pPr>
        <w:rPr>
          <w:rFonts w:asciiTheme="minorHAnsi" w:hAnsiTheme="minorHAnsi"/>
          <w:b/>
          <w:sz w:val="22"/>
          <w:szCs w:val="22"/>
          <w:u w:val="single"/>
        </w:rPr>
      </w:pPr>
    </w:p>
    <w:p w14:paraId="091645B6" w14:textId="77777777" w:rsidR="00221465" w:rsidRPr="00A503D3" w:rsidRDefault="00221465" w:rsidP="00B114CD">
      <w:pPr>
        <w:pStyle w:val="BlockText"/>
        <w:rPr>
          <w:rFonts w:asciiTheme="minorHAnsi" w:hAnsiTheme="minorHAnsi"/>
          <w:sz w:val="22"/>
          <w:szCs w:val="22"/>
        </w:rPr>
      </w:pPr>
      <w:r w:rsidRPr="00A503D3">
        <w:rPr>
          <w:rFonts w:asciiTheme="minorHAnsi" w:hAnsiTheme="minorHAnsi"/>
          <w:sz w:val="22"/>
          <w:szCs w:val="22"/>
        </w:rPr>
        <w:t xml:space="preserve">The National Kitchen and Bath Association encourages our members to serve as officers in their local NKBA chapters. Our local leaders will be instrumental in determining the needs of kitchen and bath professionals at the grassroots level and communicating to National.  </w:t>
      </w:r>
    </w:p>
    <w:p w14:paraId="367D01E7" w14:textId="77777777" w:rsidR="00221465" w:rsidRPr="00A503D3" w:rsidRDefault="00221465" w:rsidP="00B114CD">
      <w:pPr>
        <w:pStyle w:val="BlockText"/>
        <w:rPr>
          <w:rFonts w:asciiTheme="minorHAnsi" w:hAnsiTheme="minorHAnsi"/>
          <w:sz w:val="22"/>
          <w:szCs w:val="22"/>
        </w:rPr>
      </w:pPr>
    </w:p>
    <w:p w14:paraId="74BEC9E4" w14:textId="77777777" w:rsidR="00221465" w:rsidRPr="00A503D3" w:rsidRDefault="00221465" w:rsidP="00B114CD">
      <w:pPr>
        <w:pStyle w:val="BlockText"/>
        <w:rPr>
          <w:rFonts w:asciiTheme="minorHAnsi" w:hAnsiTheme="minorHAnsi"/>
          <w:sz w:val="22"/>
          <w:szCs w:val="22"/>
        </w:rPr>
      </w:pPr>
      <w:r w:rsidRPr="00A503D3">
        <w:rPr>
          <w:rFonts w:asciiTheme="minorHAnsi" w:hAnsiTheme="minorHAnsi"/>
          <w:sz w:val="22"/>
          <w:szCs w:val="22"/>
        </w:rPr>
        <w:t xml:space="preserve">This manual will outline the expectations and responsibilities of your role for a calendar year. Please review the information and direct any questions to the Leadership Communications Department at </w:t>
      </w:r>
      <w:hyperlink r:id="rId11" w:history="1">
        <w:r w:rsidRPr="00A503D3">
          <w:rPr>
            <w:rStyle w:val="Hyperlink"/>
            <w:rFonts w:asciiTheme="minorHAnsi" w:hAnsiTheme="minorHAnsi"/>
            <w:sz w:val="22"/>
            <w:szCs w:val="22"/>
          </w:rPr>
          <w:t>Chapters@nkba.org</w:t>
        </w:r>
      </w:hyperlink>
      <w:r w:rsidRPr="00A503D3">
        <w:rPr>
          <w:rFonts w:asciiTheme="minorHAnsi" w:hAnsiTheme="minorHAnsi"/>
          <w:sz w:val="22"/>
          <w:szCs w:val="22"/>
        </w:rPr>
        <w:t>.</w:t>
      </w:r>
    </w:p>
    <w:p w14:paraId="7DD2F62B" w14:textId="77777777" w:rsidR="00ED5D1A" w:rsidRPr="00A503D3" w:rsidRDefault="00ED5D1A" w:rsidP="00B114CD">
      <w:pPr>
        <w:rPr>
          <w:rFonts w:asciiTheme="minorHAnsi" w:hAnsiTheme="minorHAnsi"/>
          <w:b/>
          <w:sz w:val="22"/>
          <w:szCs w:val="22"/>
          <w:u w:val="single"/>
        </w:rPr>
      </w:pPr>
    </w:p>
    <w:p w14:paraId="49CE65DC" w14:textId="6A550207" w:rsidR="00221465" w:rsidRPr="00A503D3" w:rsidRDefault="00221465" w:rsidP="00B114CD">
      <w:pPr>
        <w:rPr>
          <w:rFonts w:asciiTheme="minorHAnsi" w:hAnsiTheme="minorHAnsi"/>
          <w:b/>
          <w:sz w:val="22"/>
          <w:szCs w:val="22"/>
          <w:u w:val="single"/>
        </w:rPr>
      </w:pPr>
      <w:r w:rsidRPr="00A503D3">
        <w:rPr>
          <w:rFonts w:asciiTheme="minorHAnsi" w:hAnsiTheme="minorHAnsi"/>
          <w:b/>
          <w:sz w:val="22"/>
          <w:szCs w:val="22"/>
          <w:u w:val="single"/>
        </w:rPr>
        <w:t>Secretary</w:t>
      </w:r>
      <w:r w:rsidR="009D5725">
        <w:rPr>
          <w:rFonts w:asciiTheme="minorHAnsi" w:hAnsiTheme="minorHAnsi"/>
          <w:b/>
          <w:sz w:val="22"/>
          <w:szCs w:val="22"/>
          <w:u w:val="single"/>
        </w:rPr>
        <w:t>/Treasurer</w:t>
      </w:r>
      <w:r w:rsidRPr="00A503D3">
        <w:rPr>
          <w:rFonts w:asciiTheme="minorHAnsi" w:hAnsiTheme="minorHAnsi"/>
          <w:b/>
          <w:sz w:val="22"/>
          <w:szCs w:val="22"/>
          <w:u w:val="single"/>
        </w:rPr>
        <w:t xml:space="preserve"> Position Description</w:t>
      </w:r>
    </w:p>
    <w:p w14:paraId="0E267C78" w14:textId="77777777" w:rsidR="00221465" w:rsidRPr="00A503D3" w:rsidRDefault="00221465" w:rsidP="00B114CD">
      <w:pPr>
        <w:rPr>
          <w:rFonts w:asciiTheme="minorHAnsi" w:hAnsiTheme="minorHAnsi"/>
          <w:b/>
          <w:sz w:val="22"/>
          <w:szCs w:val="22"/>
        </w:rPr>
      </w:pPr>
    </w:p>
    <w:p w14:paraId="7581CF5F" w14:textId="347444B6" w:rsidR="00221465" w:rsidRPr="00A503D3" w:rsidRDefault="64A99F3D" w:rsidP="00B114CD">
      <w:pPr>
        <w:rPr>
          <w:rFonts w:asciiTheme="minorHAnsi" w:eastAsiaTheme="minorEastAsia" w:hAnsiTheme="minorHAnsi" w:cstheme="minorBidi"/>
          <w:sz w:val="22"/>
          <w:szCs w:val="22"/>
        </w:rPr>
      </w:pPr>
      <w:r w:rsidRPr="00A503D3">
        <w:rPr>
          <w:rFonts w:asciiTheme="minorHAnsi" w:eastAsiaTheme="minorEastAsia" w:hAnsiTheme="minorHAnsi" w:cstheme="minorBidi"/>
          <w:b/>
          <w:bCs/>
          <w:sz w:val="22"/>
          <w:szCs w:val="22"/>
        </w:rPr>
        <w:t xml:space="preserve">Term:  </w:t>
      </w:r>
      <w:r w:rsidR="002463CD">
        <w:rPr>
          <w:rFonts w:asciiTheme="minorHAnsi" w:eastAsiaTheme="minorEastAsia" w:hAnsiTheme="minorHAnsi" w:cstheme="minorBidi"/>
          <w:bCs/>
          <w:sz w:val="22"/>
          <w:szCs w:val="22"/>
        </w:rPr>
        <w:t xml:space="preserve">The term of office </w:t>
      </w:r>
      <w:r w:rsidRPr="00A503D3">
        <w:rPr>
          <w:rFonts w:asciiTheme="minorHAnsi" w:eastAsiaTheme="minorEastAsia" w:hAnsiTheme="minorHAnsi" w:cstheme="minorBidi"/>
          <w:sz w:val="22"/>
          <w:szCs w:val="22"/>
        </w:rPr>
        <w:t>2 years</w:t>
      </w:r>
      <w:r w:rsidR="002463CD">
        <w:rPr>
          <w:rFonts w:asciiTheme="minorHAnsi" w:eastAsiaTheme="minorEastAsia" w:hAnsiTheme="minorHAnsi" w:cstheme="minorBidi"/>
          <w:sz w:val="22"/>
          <w:szCs w:val="22"/>
        </w:rPr>
        <w:t>. Chapter o</w:t>
      </w:r>
      <w:r w:rsidR="00410899">
        <w:rPr>
          <w:rFonts w:asciiTheme="minorHAnsi" w:eastAsiaTheme="minorEastAsia" w:hAnsiTheme="minorHAnsi" w:cstheme="minorBidi"/>
          <w:sz w:val="22"/>
          <w:szCs w:val="22"/>
        </w:rPr>
        <w:t>fficers may</w:t>
      </w:r>
      <w:r w:rsidRPr="00A503D3">
        <w:rPr>
          <w:rFonts w:asciiTheme="minorHAnsi" w:eastAsiaTheme="minorEastAsia" w:hAnsiTheme="minorHAnsi" w:cstheme="minorBidi"/>
          <w:sz w:val="22"/>
          <w:szCs w:val="22"/>
        </w:rPr>
        <w:t xml:space="preserve"> self-nominate for </w:t>
      </w:r>
      <w:r w:rsidR="00410899">
        <w:rPr>
          <w:rFonts w:asciiTheme="minorHAnsi" w:eastAsiaTheme="minorEastAsia" w:hAnsiTheme="minorHAnsi" w:cstheme="minorBidi"/>
          <w:sz w:val="22"/>
          <w:szCs w:val="22"/>
        </w:rPr>
        <w:t>a second two</w:t>
      </w:r>
      <w:r w:rsidRPr="00A503D3">
        <w:rPr>
          <w:rFonts w:asciiTheme="minorHAnsi" w:eastAsiaTheme="minorEastAsia" w:hAnsiTheme="minorHAnsi" w:cstheme="minorBidi"/>
          <w:sz w:val="22"/>
          <w:szCs w:val="22"/>
        </w:rPr>
        <w:t xml:space="preserve"> </w:t>
      </w:r>
      <w:r w:rsidR="00410899">
        <w:rPr>
          <w:rFonts w:asciiTheme="minorHAnsi" w:eastAsiaTheme="minorEastAsia" w:hAnsiTheme="minorHAnsi" w:cstheme="minorBidi"/>
          <w:sz w:val="22"/>
          <w:szCs w:val="22"/>
        </w:rPr>
        <w:t>(</w:t>
      </w:r>
      <w:r w:rsidRPr="00A503D3">
        <w:rPr>
          <w:rFonts w:asciiTheme="minorHAnsi" w:eastAsiaTheme="minorEastAsia" w:hAnsiTheme="minorHAnsi" w:cstheme="minorBidi"/>
          <w:sz w:val="22"/>
          <w:szCs w:val="22"/>
        </w:rPr>
        <w:t>2</w:t>
      </w:r>
      <w:r w:rsidR="00410899">
        <w:rPr>
          <w:rFonts w:asciiTheme="minorHAnsi" w:eastAsiaTheme="minorEastAsia" w:hAnsiTheme="minorHAnsi" w:cstheme="minorBidi"/>
          <w:sz w:val="22"/>
          <w:szCs w:val="22"/>
        </w:rPr>
        <w:t>)</w:t>
      </w:r>
      <w:r w:rsidRPr="00A503D3">
        <w:rPr>
          <w:rFonts w:asciiTheme="minorHAnsi" w:eastAsiaTheme="minorEastAsia" w:hAnsiTheme="minorHAnsi" w:cstheme="minorBidi"/>
          <w:sz w:val="22"/>
          <w:szCs w:val="22"/>
        </w:rPr>
        <w:t xml:space="preserve"> year</w:t>
      </w:r>
      <w:r w:rsidR="00410899">
        <w:rPr>
          <w:rFonts w:asciiTheme="minorHAnsi" w:eastAsiaTheme="minorEastAsia" w:hAnsiTheme="minorHAnsi" w:cstheme="minorBidi"/>
          <w:sz w:val="22"/>
          <w:szCs w:val="22"/>
        </w:rPr>
        <w:t xml:space="preserve"> term.</w:t>
      </w:r>
    </w:p>
    <w:p w14:paraId="0FFD702B" w14:textId="77777777" w:rsidR="00221465" w:rsidRPr="00A503D3" w:rsidRDefault="00221465" w:rsidP="00B114CD">
      <w:pPr>
        <w:rPr>
          <w:rFonts w:asciiTheme="minorHAnsi" w:hAnsiTheme="minorHAnsi"/>
          <w:b/>
          <w:sz w:val="22"/>
          <w:szCs w:val="22"/>
        </w:rPr>
      </w:pPr>
    </w:p>
    <w:p w14:paraId="08C4D074" w14:textId="54490003" w:rsidR="00221465" w:rsidRPr="00A503D3" w:rsidRDefault="00221465" w:rsidP="00B114CD">
      <w:pPr>
        <w:rPr>
          <w:rFonts w:asciiTheme="minorHAnsi" w:hAnsiTheme="minorHAnsi"/>
          <w:sz w:val="22"/>
          <w:szCs w:val="22"/>
        </w:rPr>
      </w:pPr>
      <w:r w:rsidRPr="00A503D3">
        <w:rPr>
          <w:rFonts w:asciiTheme="minorHAnsi" w:hAnsiTheme="minorHAnsi"/>
          <w:b/>
          <w:sz w:val="22"/>
          <w:szCs w:val="22"/>
        </w:rPr>
        <w:t>Experience:</w:t>
      </w:r>
      <w:r w:rsidRPr="00A503D3">
        <w:rPr>
          <w:rFonts w:asciiTheme="minorHAnsi" w:hAnsiTheme="minorHAnsi"/>
          <w:sz w:val="22"/>
          <w:szCs w:val="22"/>
        </w:rPr>
        <w:t xml:space="preserve">  it is recommended the </w:t>
      </w:r>
      <w:r w:rsidR="00C37541">
        <w:rPr>
          <w:rFonts w:asciiTheme="minorHAnsi" w:hAnsiTheme="minorHAnsi"/>
          <w:sz w:val="22"/>
          <w:szCs w:val="22"/>
        </w:rPr>
        <w:t>Secretary/Treasurer</w:t>
      </w:r>
      <w:r w:rsidRPr="00A503D3">
        <w:rPr>
          <w:rFonts w:asciiTheme="minorHAnsi" w:hAnsiTheme="minorHAnsi"/>
          <w:sz w:val="22"/>
          <w:szCs w:val="22"/>
        </w:rPr>
        <w:t xml:space="preserve"> have </w:t>
      </w:r>
      <w:r w:rsidR="00065155" w:rsidRPr="00A503D3">
        <w:rPr>
          <w:rFonts w:asciiTheme="minorHAnsi" w:hAnsiTheme="minorHAnsi"/>
          <w:sz w:val="22"/>
          <w:szCs w:val="22"/>
        </w:rPr>
        <w:t xml:space="preserve">some </w:t>
      </w:r>
      <w:r w:rsidRPr="00A503D3">
        <w:rPr>
          <w:rFonts w:asciiTheme="minorHAnsi" w:hAnsiTheme="minorHAnsi"/>
          <w:sz w:val="22"/>
          <w:szCs w:val="22"/>
        </w:rPr>
        <w:t xml:space="preserve">prior experience </w:t>
      </w:r>
      <w:r w:rsidR="00065155" w:rsidRPr="00A503D3">
        <w:rPr>
          <w:rFonts w:asciiTheme="minorHAnsi" w:hAnsiTheme="minorHAnsi"/>
          <w:sz w:val="22"/>
          <w:szCs w:val="22"/>
        </w:rPr>
        <w:t xml:space="preserve">working with financial affairs and record keeping. </w:t>
      </w:r>
      <w:r w:rsidRPr="00A503D3">
        <w:rPr>
          <w:rFonts w:asciiTheme="minorHAnsi" w:hAnsiTheme="minorHAnsi"/>
          <w:sz w:val="22"/>
          <w:szCs w:val="22"/>
        </w:rPr>
        <w:t>The ideal person for this position is</w:t>
      </w:r>
      <w:r w:rsidR="00065155" w:rsidRPr="00A503D3">
        <w:rPr>
          <w:rFonts w:asciiTheme="minorHAnsi" w:hAnsiTheme="minorHAnsi"/>
          <w:sz w:val="22"/>
          <w:szCs w:val="22"/>
        </w:rPr>
        <w:t>/has</w:t>
      </w:r>
      <w:r w:rsidRPr="00A503D3">
        <w:rPr>
          <w:rFonts w:asciiTheme="minorHAnsi" w:hAnsiTheme="minorHAnsi"/>
          <w:sz w:val="22"/>
          <w:szCs w:val="22"/>
        </w:rPr>
        <w:t>:</w:t>
      </w:r>
    </w:p>
    <w:p w14:paraId="017DB9C7" w14:textId="77777777" w:rsidR="00065155" w:rsidRPr="00A503D3" w:rsidRDefault="00065155" w:rsidP="00B114CD">
      <w:pPr>
        <w:rPr>
          <w:rFonts w:asciiTheme="minorHAnsi" w:hAnsiTheme="minorHAnsi"/>
          <w:sz w:val="22"/>
          <w:szCs w:val="22"/>
        </w:rPr>
      </w:pPr>
    </w:p>
    <w:p w14:paraId="4F4CAD48" w14:textId="77777777" w:rsidR="00065155" w:rsidRPr="00A503D3" w:rsidRDefault="00065155" w:rsidP="00B114CD">
      <w:pPr>
        <w:pStyle w:val="ListParagraph"/>
        <w:numPr>
          <w:ilvl w:val="0"/>
          <w:numId w:val="6"/>
        </w:numPr>
        <w:rPr>
          <w:rFonts w:asciiTheme="minorHAnsi" w:hAnsiTheme="minorHAnsi"/>
          <w:sz w:val="22"/>
          <w:szCs w:val="22"/>
        </w:rPr>
      </w:pPr>
      <w:r w:rsidRPr="00A503D3">
        <w:rPr>
          <w:rFonts w:asciiTheme="minorHAnsi" w:hAnsiTheme="minorHAnsi"/>
          <w:sz w:val="22"/>
          <w:szCs w:val="22"/>
        </w:rPr>
        <w:t>Good record keeping skills</w:t>
      </w:r>
    </w:p>
    <w:p w14:paraId="4BA08085" w14:textId="77777777" w:rsidR="00065155" w:rsidRPr="00A503D3" w:rsidRDefault="00065155" w:rsidP="00B114CD">
      <w:pPr>
        <w:pStyle w:val="ListParagraph"/>
        <w:numPr>
          <w:ilvl w:val="0"/>
          <w:numId w:val="6"/>
        </w:numPr>
        <w:rPr>
          <w:rFonts w:asciiTheme="minorHAnsi" w:hAnsiTheme="minorHAnsi"/>
          <w:sz w:val="22"/>
          <w:szCs w:val="22"/>
        </w:rPr>
      </w:pPr>
      <w:r w:rsidRPr="00A503D3">
        <w:rPr>
          <w:rFonts w:asciiTheme="minorHAnsi" w:hAnsiTheme="minorHAnsi"/>
          <w:sz w:val="22"/>
          <w:szCs w:val="22"/>
        </w:rPr>
        <w:t>Well organized and good at taking notes/minutes</w:t>
      </w:r>
    </w:p>
    <w:p w14:paraId="676F39B1" w14:textId="77777777" w:rsidR="00065155" w:rsidRPr="00A503D3" w:rsidRDefault="00065155" w:rsidP="00B114CD">
      <w:pPr>
        <w:pStyle w:val="ListParagraph"/>
        <w:numPr>
          <w:ilvl w:val="0"/>
          <w:numId w:val="6"/>
        </w:numPr>
        <w:rPr>
          <w:rFonts w:asciiTheme="minorHAnsi" w:hAnsiTheme="minorHAnsi"/>
          <w:sz w:val="22"/>
          <w:szCs w:val="22"/>
        </w:rPr>
      </w:pPr>
      <w:r w:rsidRPr="00A503D3">
        <w:rPr>
          <w:rFonts w:asciiTheme="minorHAnsi" w:hAnsiTheme="minorHAnsi"/>
          <w:sz w:val="22"/>
          <w:szCs w:val="22"/>
        </w:rPr>
        <w:t>Comfortable with numbers</w:t>
      </w:r>
    </w:p>
    <w:p w14:paraId="7676B117" w14:textId="69EE4F05" w:rsidR="00065155" w:rsidRPr="00A503D3" w:rsidRDefault="00065155" w:rsidP="00B114CD">
      <w:pPr>
        <w:pStyle w:val="ListParagraph"/>
        <w:numPr>
          <w:ilvl w:val="0"/>
          <w:numId w:val="6"/>
        </w:numPr>
        <w:rPr>
          <w:rFonts w:asciiTheme="minorHAnsi" w:hAnsiTheme="minorHAnsi"/>
          <w:sz w:val="22"/>
          <w:szCs w:val="22"/>
        </w:rPr>
      </w:pPr>
      <w:r w:rsidRPr="00A503D3">
        <w:rPr>
          <w:rFonts w:asciiTheme="minorHAnsi" w:hAnsiTheme="minorHAnsi"/>
          <w:sz w:val="22"/>
          <w:szCs w:val="22"/>
        </w:rPr>
        <w:t>Familiar with software appli</w:t>
      </w:r>
      <w:r w:rsidR="00C23469" w:rsidRPr="00A503D3">
        <w:rPr>
          <w:rFonts w:asciiTheme="minorHAnsi" w:hAnsiTheme="minorHAnsi"/>
          <w:sz w:val="22"/>
          <w:szCs w:val="22"/>
        </w:rPr>
        <w:t xml:space="preserve">cations such as Microsoft Money, </w:t>
      </w:r>
      <w:r w:rsidRPr="00A503D3">
        <w:rPr>
          <w:rFonts w:asciiTheme="minorHAnsi" w:hAnsiTheme="minorHAnsi"/>
          <w:sz w:val="22"/>
          <w:szCs w:val="22"/>
        </w:rPr>
        <w:t>Quicken</w:t>
      </w:r>
      <w:r w:rsidR="00C23469" w:rsidRPr="00A503D3">
        <w:rPr>
          <w:rFonts w:asciiTheme="minorHAnsi" w:hAnsiTheme="minorHAnsi"/>
          <w:sz w:val="22"/>
          <w:szCs w:val="22"/>
        </w:rPr>
        <w:t xml:space="preserve"> or QuickBooks</w:t>
      </w:r>
    </w:p>
    <w:p w14:paraId="71DD738C" w14:textId="77777777" w:rsidR="00445112" w:rsidRPr="00A503D3" w:rsidRDefault="00065155" w:rsidP="00B114CD">
      <w:pPr>
        <w:pStyle w:val="ListParagraph"/>
        <w:numPr>
          <w:ilvl w:val="0"/>
          <w:numId w:val="6"/>
        </w:numPr>
        <w:rPr>
          <w:rFonts w:asciiTheme="minorHAnsi" w:hAnsiTheme="minorHAnsi"/>
          <w:sz w:val="22"/>
          <w:szCs w:val="22"/>
        </w:rPr>
      </w:pPr>
      <w:r w:rsidRPr="00A503D3">
        <w:rPr>
          <w:rFonts w:asciiTheme="minorHAnsi" w:hAnsiTheme="minorHAnsi"/>
          <w:sz w:val="22"/>
          <w:szCs w:val="22"/>
        </w:rPr>
        <w:t xml:space="preserve">Familiar with </w:t>
      </w:r>
      <w:r w:rsidR="005F41DB" w:rsidRPr="00A503D3">
        <w:rPr>
          <w:rFonts w:asciiTheme="minorHAnsi" w:hAnsiTheme="minorHAnsi"/>
          <w:sz w:val="22"/>
          <w:szCs w:val="22"/>
        </w:rPr>
        <w:t>Microsoft Word or similar software for taking minutes</w:t>
      </w:r>
      <w:r w:rsidR="00445112" w:rsidRPr="00A503D3">
        <w:rPr>
          <w:rFonts w:asciiTheme="minorHAnsi" w:hAnsiTheme="minorHAnsi"/>
          <w:sz w:val="22"/>
          <w:szCs w:val="22"/>
        </w:rPr>
        <w:t xml:space="preserve"> </w:t>
      </w:r>
    </w:p>
    <w:p w14:paraId="2DA4437C" w14:textId="11BDB302" w:rsidR="00DC6F5E" w:rsidRPr="00A503D3" w:rsidRDefault="00DC6F5E" w:rsidP="00B114CD">
      <w:pPr>
        <w:pStyle w:val="ListParagraph"/>
        <w:numPr>
          <w:ilvl w:val="0"/>
          <w:numId w:val="6"/>
        </w:numPr>
        <w:rPr>
          <w:rFonts w:asciiTheme="minorHAnsi" w:hAnsiTheme="minorHAnsi"/>
          <w:sz w:val="22"/>
          <w:szCs w:val="22"/>
        </w:rPr>
      </w:pPr>
      <w:r w:rsidRPr="00A503D3">
        <w:rPr>
          <w:rFonts w:asciiTheme="minorHAnsi" w:hAnsiTheme="minorHAnsi"/>
          <w:sz w:val="22"/>
          <w:szCs w:val="22"/>
        </w:rPr>
        <w:t>Familiar with the NKBA Strategic Plan, Bylaws and Policies.</w:t>
      </w:r>
    </w:p>
    <w:p w14:paraId="52FC1561" w14:textId="57A6C6EE" w:rsidR="00445112" w:rsidRPr="00A503D3" w:rsidRDefault="00445112" w:rsidP="00B114CD">
      <w:pPr>
        <w:pStyle w:val="ListParagraph"/>
        <w:numPr>
          <w:ilvl w:val="0"/>
          <w:numId w:val="6"/>
        </w:numPr>
        <w:rPr>
          <w:rFonts w:asciiTheme="minorHAnsi" w:hAnsiTheme="minorHAnsi"/>
          <w:sz w:val="22"/>
          <w:szCs w:val="22"/>
        </w:rPr>
      </w:pPr>
      <w:r w:rsidRPr="00A503D3">
        <w:rPr>
          <w:rFonts w:asciiTheme="minorHAnsi" w:hAnsiTheme="minorHAnsi"/>
          <w:sz w:val="22"/>
          <w:szCs w:val="22"/>
        </w:rPr>
        <w:t>Willing to commit approximately 10 hours per month to chapter activities and work</w:t>
      </w:r>
    </w:p>
    <w:p w14:paraId="13FC5957" w14:textId="77777777" w:rsidR="00445112" w:rsidRPr="00A503D3" w:rsidRDefault="00445112" w:rsidP="00B114CD">
      <w:pPr>
        <w:rPr>
          <w:rFonts w:asciiTheme="minorHAnsi" w:hAnsiTheme="minorHAnsi"/>
          <w:sz w:val="22"/>
          <w:szCs w:val="22"/>
        </w:rPr>
      </w:pPr>
    </w:p>
    <w:p w14:paraId="594F2874" w14:textId="5D85A080" w:rsidR="003C5D0F" w:rsidRPr="00A503D3" w:rsidRDefault="005F41DB" w:rsidP="00B114CD">
      <w:pPr>
        <w:rPr>
          <w:rFonts w:asciiTheme="minorHAnsi" w:hAnsiTheme="minorHAnsi"/>
          <w:sz w:val="22"/>
          <w:szCs w:val="22"/>
        </w:rPr>
      </w:pPr>
      <w:r w:rsidRPr="00A503D3">
        <w:rPr>
          <w:rFonts w:asciiTheme="minorHAnsi" w:hAnsiTheme="minorHAnsi"/>
          <w:b/>
          <w:sz w:val="22"/>
          <w:szCs w:val="22"/>
        </w:rPr>
        <w:t>Description</w:t>
      </w:r>
      <w:r w:rsidRPr="00A503D3">
        <w:rPr>
          <w:rFonts w:asciiTheme="minorHAnsi" w:hAnsiTheme="minorHAnsi"/>
          <w:sz w:val="22"/>
          <w:szCs w:val="22"/>
        </w:rPr>
        <w:t>:  The Secretary</w:t>
      </w:r>
      <w:r w:rsidR="005711BD">
        <w:rPr>
          <w:rFonts w:asciiTheme="minorHAnsi" w:hAnsiTheme="minorHAnsi"/>
          <w:sz w:val="22"/>
          <w:szCs w:val="22"/>
        </w:rPr>
        <w:t>/</w:t>
      </w:r>
      <w:r w:rsidR="005711BD" w:rsidRPr="00A503D3">
        <w:rPr>
          <w:rFonts w:asciiTheme="minorHAnsi" w:hAnsiTheme="minorHAnsi"/>
          <w:sz w:val="22"/>
          <w:szCs w:val="22"/>
        </w:rPr>
        <w:t>Treasurer</w:t>
      </w:r>
      <w:r w:rsidR="005711BD">
        <w:rPr>
          <w:rFonts w:asciiTheme="minorHAnsi" w:hAnsiTheme="minorHAnsi"/>
          <w:sz w:val="22"/>
          <w:szCs w:val="22"/>
        </w:rPr>
        <w:t xml:space="preserve"> </w:t>
      </w:r>
      <w:r w:rsidR="001F771B" w:rsidRPr="00A503D3">
        <w:rPr>
          <w:rFonts w:asciiTheme="minorHAnsi" w:hAnsiTheme="minorHAnsi"/>
          <w:sz w:val="22"/>
          <w:szCs w:val="22"/>
        </w:rPr>
        <w:t>supervises/handles</w:t>
      </w:r>
      <w:r w:rsidR="003C5D0F" w:rsidRPr="00A503D3">
        <w:rPr>
          <w:rFonts w:asciiTheme="minorHAnsi" w:hAnsiTheme="minorHAnsi"/>
          <w:sz w:val="22"/>
          <w:szCs w:val="22"/>
        </w:rPr>
        <w:t xml:space="preserve"> all the financial </w:t>
      </w:r>
      <w:r w:rsidR="002C1432" w:rsidRPr="00A503D3">
        <w:rPr>
          <w:rFonts w:asciiTheme="minorHAnsi" w:hAnsiTheme="minorHAnsi"/>
          <w:sz w:val="22"/>
          <w:szCs w:val="22"/>
        </w:rPr>
        <w:t xml:space="preserve">affairs </w:t>
      </w:r>
      <w:r w:rsidR="003C5D0F" w:rsidRPr="00A503D3">
        <w:rPr>
          <w:rFonts w:asciiTheme="minorHAnsi" w:hAnsiTheme="minorHAnsi"/>
          <w:sz w:val="22"/>
          <w:szCs w:val="22"/>
        </w:rPr>
        <w:t xml:space="preserve">and record keeping responsibilities for the chapter.  </w:t>
      </w:r>
      <w:r w:rsidR="0014386A" w:rsidRPr="00A503D3">
        <w:rPr>
          <w:rFonts w:asciiTheme="minorHAnsi" w:hAnsiTheme="minorHAnsi"/>
          <w:sz w:val="22"/>
          <w:szCs w:val="22"/>
        </w:rPr>
        <w:t>This includes payable</w:t>
      </w:r>
      <w:r w:rsidR="008344EE" w:rsidRPr="00A503D3">
        <w:rPr>
          <w:rFonts w:asciiTheme="minorHAnsi" w:hAnsiTheme="minorHAnsi"/>
          <w:sz w:val="22"/>
          <w:szCs w:val="22"/>
        </w:rPr>
        <w:t>s</w:t>
      </w:r>
      <w:r w:rsidR="0014386A" w:rsidRPr="00A503D3">
        <w:rPr>
          <w:rFonts w:asciiTheme="minorHAnsi" w:hAnsiTheme="minorHAnsi"/>
          <w:sz w:val="22"/>
          <w:szCs w:val="22"/>
        </w:rPr>
        <w:t>,</w:t>
      </w:r>
      <w:r w:rsidR="008344EE" w:rsidRPr="00A503D3">
        <w:rPr>
          <w:rFonts w:asciiTheme="minorHAnsi" w:hAnsiTheme="minorHAnsi"/>
          <w:sz w:val="22"/>
          <w:szCs w:val="22"/>
        </w:rPr>
        <w:t xml:space="preserve"> receivables, developing an annual budget, taking minutes at meetings, supervising chapter elections and maintaining chapter records.</w:t>
      </w:r>
    </w:p>
    <w:p w14:paraId="4CCFC122" w14:textId="77777777" w:rsidR="00F17331" w:rsidRPr="00A503D3" w:rsidRDefault="00F17331" w:rsidP="00B114CD">
      <w:pPr>
        <w:rPr>
          <w:rFonts w:asciiTheme="minorHAnsi" w:hAnsiTheme="minorHAnsi"/>
          <w:sz w:val="22"/>
          <w:szCs w:val="22"/>
        </w:rPr>
      </w:pPr>
    </w:p>
    <w:p w14:paraId="0E43DBBE" w14:textId="77777777" w:rsidR="00F17331" w:rsidRPr="00A503D3" w:rsidRDefault="00F17331" w:rsidP="00B114CD">
      <w:pPr>
        <w:rPr>
          <w:rFonts w:asciiTheme="minorHAnsi" w:hAnsiTheme="minorHAnsi"/>
          <w:b/>
          <w:sz w:val="22"/>
          <w:szCs w:val="22"/>
        </w:rPr>
      </w:pPr>
      <w:r w:rsidRPr="00A503D3">
        <w:rPr>
          <w:rFonts w:asciiTheme="minorHAnsi" w:hAnsiTheme="minorHAnsi"/>
          <w:b/>
          <w:sz w:val="22"/>
          <w:szCs w:val="22"/>
        </w:rPr>
        <w:t>Responsibilities:</w:t>
      </w:r>
    </w:p>
    <w:p w14:paraId="4C124D39" w14:textId="77777777" w:rsidR="008344EE" w:rsidRPr="00A503D3" w:rsidRDefault="008344EE" w:rsidP="00B114CD">
      <w:pPr>
        <w:pStyle w:val="ListParagraph"/>
        <w:numPr>
          <w:ilvl w:val="0"/>
          <w:numId w:val="1"/>
        </w:numPr>
        <w:rPr>
          <w:rFonts w:asciiTheme="minorHAnsi" w:hAnsiTheme="minorHAnsi"/>
          <w:sz w:val="22"/>
          <w:szCs w:val="22"/>
        </w:rPr>
      </w:pPr>
      <w:r w:rsidRPr="00A503D3">
        <w:rPr>
          <w:rFonts w:asciiTheme="minorHAnsi" w:hAnsiTheme="minorHAnsi"/>
          <w:sz w:val="22"/>
          <w:szCs w:val="22"/>
        </w:rPr>
        <w:t>General</w:t>
      </w:r>
    </w:p>
    <w:p w14:paraId="4B1803CD" w14:textId="35DD6037" w:rsidR="000C4DF3" w:rsidRPr="00A503D3" w:rsidRDefault="005711BD" w:rsidP="00B114CD">
      <w:pPr>
        <w:pStyle w:val="ListParagraph"/>
        <w:numPr>
          <w:ilvl w:val="1"/>
          <w:numId w:val="1"/>
        </w:numPr>
        <w:rPr>
          <w:rFonts w:asciiTheme="minorHAnsi" w:hAnsiTheme="minorHAnsi"/>
          <w:sz w:val="22"/>
          <w:szCs w:val="22"/>
        </w:rPr>
      </w:pPr>
      <w:r>
        <w:rPr>
          <w:rFonts w:asciiTheme="minorHAnsi" w:hAnsiTheme="minorHAnsi"/>
          <w:sz w:val="22"/>
          <w:szCs w:val="22"/>
        </w:rPr>
        <w:t>F</w:t>
      </w:r>
      <w:r w:rsidR="000C4DF3" w:rsidRPr="00A503D3">
        <w:rPr>
          <w:rFonts w:asciiTheme="minorHAnsi" w:hAnsiTheme="minorHAnsi"/>
          <w:sz w:val="22"/>
          <w:szCs w:val="22"/>
        </w:rPr>
        <w:t>urther the goals of the NKBA Strategic Plan</w:t>
      </w:r>
    </w:p>
    <w:p w14:paraId="0501C62D" w14:textId="58121E8A" w:rsidR="008344EE" w:rsidRPr="00A503D3" w:rsidRDefault="005711BD" w:rsidP="00B114CD">
      <w:pPr>
        <w:pStyle w:val="ListParagraph"/>
        <w:numPr>
          <w:ilvl w:val="1"/>
          <w:numId w:val="1"/>
        </w:numPr>
        <w:rPr>
          <w:rFonts w:asciiTheme="minorHAnsi" w:hAnsiTheme="minorHAnsi"/>
          <w:sz w:val="22"/>
          <w:szCs w:val="22"/>
        </w:rPr>
      </w:pPr>
      <w:r>
        <w:rPr>
          <w:rFonts w:asciiTheme="minorHAnsi" w:hAnsiTheme="minorHAnsi"/>
          <w:sz w:val="22"/>
          <w:szCs w:val="22"/>
        </w:rPr>
        <w:t>A</w:t>
      </w:r>
      <w:r w:rsidR="00545D1C" w:rsidRPr="00A503D3">
        <w:rPr>
          <w:rFonts w:asciiTheme="minorHAnsi" w:hAnsiTheme="minorHAnsi"/>
          <w:sz w:val="22"/>
          <w:szCs w:val="22"/>
        </w:rPr>
        <w:t>ttend all chapter and chapter council meetings</w:t>
      </w:r>
    </w:p>
    <w:p w14:paraId="49EB88A2" w14:textId="77777777" w:rsidR="00F17331" w:rsidRPr="00A503D3" w:rsidRDefault="001F771B" w:rsidP="00B114CD">
      <w:pPr>
        <w:pStyle w:val="ListParagraph"/>
        <w:numPr>
          <w:ilvl w:val="0"/>
          <w:numId w:val="1"/>
        </w:numPr>
        <w:rPr>
          <w:rFonts w:asciiTheme="minorHAnsi" w:hAnsiTheme="minorHAnsi"/>
          <w:b/>
          <w:sz w:val="22"/>
          <w:szCs w:val="22"/>
        </w:rPr>
      </w:pPr>
      <w:r w:rsidRPr="00A503D3">
        <w:rPr>
          <w:rFonts w:asciiTheme="minorHAnsi" w:hAnsiTheme="minorHAnsi"/>
          <w:sz w:val="22"/>
          <w:szCs w:val="22"/>
        </w:rPr>
        <w:t>Financial</w:t>
      </w:r>
    </w:p>
    <w:p w14:paraId="6BE587CA" w14:textId="64A9C819" w:rsidR="001F771B" w:rsidRPr="00A503D3" w:rsidRDefault="005711BD" w:rsidP="00B114CD">
      <w:pPr>
        <w:pStyle w:val="ListParagraph"/>
        <w:numPr>
          <w:ilvl w:val="1"/>
          <w:numId w:val="1"/>
        </w:numPr>
        <w:rPr>
          <w:rFonts w:asciiTheme="minorHAnsi" w:hAnsiTheme="minorHAnsi"/>
          <w:b/>
          <w:sz w:val="22"/>
          <w:szCs w:val="22"/>
        </w:rPr>
      </w:pPr>
      <w:r>
        <w:rPr>
          <w:rFonts w:asciiTheme="minorHAnsi" w:hAnsiTheme="minorHAnsi"/>
          <w:sz w:val="22"/>
          <w:szCs w:val="22"/>
        </w:rPr>
        <w:t>Pay</w:t>
      </w:r>
      <w:r w:rsidR="001F771B" w:rsidRPr="00A503D3">
        <w:rPr>
          <w:rFonts w:asciiTheme="minorHAnsi" w:hAnsiTheme="minorHAnsi"/>
          <w:sz w:val="22"/>
          <w:szCs w:val="22"/>
        </w:rPr>
        <w:t xml:space="preserve">, </w:t>
      </w:r>
      <w:r w:rsidR="000255D5" w:rsidRPr="00A503D3">
        <w:rPr>
          <w:rFonts w:asciiTheme="minorHAnsi" w:hAnsiTheme="minorHAnsi"/>
          <w:sz w:val="22"/>
          <w:szCs w:val="22"/>
        </w:rPr>
        <w:t>receive</w:t>
      </w:r>
      <w:r w:rsidR="001F771B" w:rsidRPr="00A503D3">
        <w:rPr>
          <w:rFonts w:asciiTheme="minorHAnsi" w:hAnsiTheme="minorHAnsi"/>
          <w:sz w:val="22"/>
          <w:szCs w:val="22"/>
        </w:rPr>
        <w:t xml:space="preserve"> and disb</w:t>
      </w:r>
      <w:r>
        <w:rPr>
          <w:rFonts w:asciiTheme="minorHAnsi" w:hAnsiTheme="minorHAnsi"/>
          <w:sz w:val="22"/>
          <w:szCs w:val="22"/>
        </w:rPr>
        <w:t>urse</w:t>
      </w:r>
      <w:r w:rsidR="001F771B" w:rsidRPr="00A503D3">
        <w:rPr>
          <w:rFonts w:asciiTheme="minorHAnsi" w:hAnsiTheme="minorHAnsi"/>
          <w:sz w:val="22"/>
          <w:szCs w:val="22"/>
        </w:rPr>
        <w:t xml:space="preserve"> chapter funds </w:t>
      </w:r>
      <w:r w:rsidR="00845562" w:rsidRPr="00A503D3">
        <w:rPr>
          <w:rFonts w:asciiTheme="minorHAnsi" w:hAnsiTheme="minorHAnsi"/>
          <w:sz w:val="22"/>
          <w:szCs w:val="22"/>
        </w:rPr>
        <w:t>as approved by Chapter Council</w:t>
      </w:r>
    </w:p>
    <w:p w14:paraId="5F974186" w14:textId="606E6077" w:rsidR="00B54F4F" w:rsidRPr="00A503D3" w:rsidRDefault="002221D8" w:rsidP="00B114CD">
      <w:pPr>
        <w:pStyle w:val="ListParagraph"/>
        <w:numPr>
          <w:ilvl w:val="1"/>
          <w:numId w:val="1"/>
        </w:numPr>
        <w:rPr>
          <w:rFonts w:asciiTheme="minorHAnsi" w:hAnsiTheme="minorHAnsi"/>
          <w:b/>
          <w:sz w:val="22"/>
          <w:szCs w:val="22"/>
        </w:rPr>
      </w:pPr>
      <w:r w:rsidRPr="00A503D3">
        <w:rPr>
          <w:rFonts w:asciiTheme="minorHAnsi" w:hAnsiTheme="minorHAnsi"/>
          <w:sz w:val="22"/>
          <w:szCs w:val="22"/>
        </w:rPr>
        <w:t>M</w:t>
      </w:r>
      <w:r w:rsidR="001F771B" w:rsidRPr="00A503D3">
        <w:rPr>
          <w:rFonts w:asciiTheme="minorHAnsi" w:hAnsiTheme="minorHAnsi"/>
          <w:sz w:val="22"/>
          <w:szCs w:val="22"/>
        </w:rPr>
        <w:t xml:space="preserve">aintain financial </w:t>
      </w:r>
      <w:r w:rsidR="00B54F4F" w:rsidRPr="00A503D3">
        <w:rPr>
          <w:rFonts w:asciiTheme="minorHAnsi" w:hAnsiTheme="minorHAnsi"/>
          <w:sz w:val="22"/>
          <w:szCs w:val="22"/>
        </w:rPr>
        <w:t xml:space="preserve">records </w:t>
      </w:r>
    </w:p>
    <w:p w14:paraId="48B9964F" w14:textId="5833E624" w:rsidR="00B54F4F" w:rsidRPr="00A503D3" w:rsidRDefault="002221D8" w:rsidP="00B114CD">
      <w:pPr>
        <w:pStyle w:val="ListParagraph"/>
        <w:numPr>
          <w:ilvl w:val="1"/>
          <w:numId w:val="1"/>
        </w:numPr>
        <w:rPr>
          <w:rFonts w:asciiTheme="minorHAnsi" w:hAnsiTheme="minorHAnsi"/>
          <w:b/>
          <w:sz w:val="22"/>
          <w:szCs w:val="22"/>
        </w:rPr>
      </w:pPr>
      <w:r w:rsidRPr="00A503D3">
        <w:rPr>
          <w:rFonts w:asciiTheme="minorHAnsi" w:hAnsiTheme="minorHAnsi"/>
          <w:sz w:val="22"/>
          <w:szCs w:val="22"/>
        </w:rPr>
        <w:t>D</w:t>
      </w:r>
      <w:r w:rsidR="005711BD">
        <w:rPr>
          <w:rFonts w:asciiTheme="minorHAnsi" w:hAnsiTheme="minorHAnsi"/>
          <w:sz w:val="22"/>
          <w:szCs w:val="22"/>
        </w:rPr>
        <w:t>evelop</w:t>
      </w:r>
      <w:r w:rsidR="001F771B" w:rsidRPr="00A503D3">
        <w:rPr>
          <w:rFonts w:asciiTheme="minorHAnsi" w:hAnsiTheme="minorHAnsi"/>
          <w:sz w:val="22"/>
          <w:szCs w:val="22"/>
        </w:rPr>
        <w:t xml:space="preserve"> an annual budget</w:t>
      </w:r>
      <w:r w:rsidR="00B54F4F" w:rsidRPr="00A503D3">
        <w:rPr>
          <w:rFonts w:asciiTheme="minorHAnsi" w:hAnsiTheme="minorHAnsi"/>
          <w:sz w:val="22"/>
          <w:szCs w:val="22"/>
        </w:rPr>
        <w:t xml:space="preserve"> </w:t>
      </w:r>
    </w:p>
    <w:p w14:paraId="12C82C5E" w14:textId="0DCA2AE9" w:rsidR="001F771B" w:rsidRPr="00A503D3" w:rsidRDefault="002221D8" w:rsidP="00B114CD">
      <w:pPr>
        <w:pStyle w:val="ListParagraph"/>
        <w:numPr>
          <w:ilvl w:val="1"/>
          <w:numId w:val="1"/>
        </w:numPr>
        <w:rPr>
          <w:rFonts w:asciiTheme="minorHAnsi" w:hAnsiTheme="minorHAnsi"/>
          <w:b/>
          <w:sz w:val="22"/>
          <w:szCs w:val="22"/>
        </w:rPr>
      </w:pPr>
      <w:r w:rsidRPr="00A503D3">
        <w:rPr>
          <w:rFonts w:asciiTheme="minorHAnsi" w:hAnsiTheme="minorHAnsi"/>
          <w:sz w:val="22"/>
          <w:szCs w:val="22"/>
        </w:rPr>
        <w:t>Re</w:t>
      </w:r>
      <w:r w:rsidR="000C4DF3" w:rsidRPr="00A503D3">
        <w:rPr>
          <w:rFonts w:asciiTheme="minorHAnsi" w:hAnsiTheme="minorHAnsi"/>
          <w:sz w:val="22"/>
          <w:szCs w:val="22"/>
        </w:rPr>
        <w:t xml:space="preserve">quired to </w:t>
      </w:r>
      <w:r w:rsidR="0051160C" w:rsidRPr="00A503D3">
        <w:rPr>
          <w:rFonts w:asciiTheme="minorHAnsi" w:hAnsiTheme="minorHAnsi"/>
          <w:sz w:val="22"/>
          <w:szCs w:val="22"/>
        </w:rPr>
        <w:t>submi</w:t>
      </w:r>
      <w:r w:rsidR="000C4DF3" w:rsidRPr="00A503D3">
        <w:rPr>
          <w:rFonts w:asciiTheme="minorHAnsi" w:hAnsiTheme="minorHAnsi"/>
          <w:sz w:val="22"/>
          <w:szCs w:val="22"/>
        </w:rPr>
        <w:t>t</w:t>
      </w:r>
      <w:r w:rsidR="0051160C" w:rsidRPr="00A503D3">
        <w:rPr>
          <w:rFonts w:asciiTheme="minorHAnsi" w:hAnsiTheme="minorHAnsi"/>
          <w:sz w:val="22"/>
          <w:szCs w:val="22"/>
        </w:rPr>
        <w:t xml:space="preserve"> reports to Chapter, Chapter </w:t>
      </w:r>
      <w:r w:rsidR="000255D5" w:rsidRPr="00A503D3">
        <w:rPr>
          <w:rFonts w:asciiTheme="minorHAnsi" w:hAnsiTheme="minorHAnsi"/>
          <w:sz w:val="22"/>
          <w:szCs w:val="22"/>
        </w:rPr>
        <w:t xml:space="preserve">Council and </w:t>
      </w:r>
      <w:r w:rsidR="0051160C" w:rsidRPr="00A503D3">
        <w:rPr>
          <w:rFonts w:asciiTheme="minorHAnsi" w:hAnsiTheme="minorHAnsi"/>
          <w:sz w:val="22"/>
          <w:szCs w:val="22"/>
        </w:rPr>
        <w:t>NKBA</w:t>
      </w:r>
    </w:p>
    <w:p w14:paraId="4F63CACD" w14:textId="77E5130D" w:rsidR="0051160C" w:rsidRPr="00A503D3" w:rsidRDefault="002221D8" w:rsidP="00B114CD">
      <w:pPr>
        <w:pStyle w:val="ListParagraph"/>
        <w:numPr>
          <w:ilvl w:val="1"/>
          <w:numId w:val="1"/>
        </w:numPr>
        <w:rPr>
          <w:rFonts w:asciiTheme="minorHAnsi" w:hAnsiTheme="minorHAnsi"/>
          <w:b/>
          <w:sz w:val="22"/>
          <w:szCs w:val="22"/>
        </w:rPr>
      </w:pPr>
      <w:r w:rsidRPr="00A503D3">
        <w:rPr>
          <w:rFonts w:asciiTheme="minorHAnsi" w:hAnsiTheme="minorHAnsi"/>
          <w:sz w:val="22"/>
          <w:szCs w:val="22"/>
        </w:rPr>
        <w:t>R</w:t>
      </w:r>
      <w:r w:rsidR="000C4DF3" w:rsidRPr="00A503D3">
        <w:rPr>
          <w:rFonts w:asciiTheme="minorHAnsi" w:hAnsiTheme="minorHAnsi"/>
          <w:sz w:val="22"/>
          <w:szCs w:val="22"/>
        </w:rPr>
        <w:t>equired to file</w:t>
      </w:r>
      <w:r w:rsidR="0051160C" w:rsidRPr="00A503D3">
        <w:rPr>
          <w:rFonts w:asciiTheme="minorHAnsi" w:hAnsiTheme="minorHAnsi"/>
          <w:sz w:val="22"/>
          <w:szCs w:val="22"/>
        </w:rPr>
        <w:t xml:space="preserve"> 990 for with IRS annually</w:t>
      </w:r>
    </w:p>
    <w:p w14:paraId="245AD98F" w14:textId="507871B7" w:rsidR="00845562" w:rsidRPr="005711BD" w:rsidRDefault="002221D8" w:rsidP="00B114CD">
      <w:pPr>
        <w:pStyle w:val="ListParagraph"/>
        <w:numPr>
          <w:ilvl w:val="1"/>
          <w:numId w:val="1"/>
        </w:numPr>
        <w:rPr>
          <w:rFonts w:asciiTheme="minorHAnsi" w:hAnsiTheme="minorHAnsi"/>
          <w:b/>
          <w:sz w:val="22"/>
          <w:szCs w:val="22"/>
        </w:rPr>
      </w:pPr>
      <w:r w:rsidRPr="005711BD">
        <w:rPr>
          <w:rFonts w:asciiTheme="minorHAnsi" w:hAnsiTheme="minorHAnsi"/>
          <w:sz w:val="22"/>
          <w:szCs w:val="22"/>
        </w:rPr>
        <w:t>M</w:t>
      </w:r>
      <w:r w:rsidR="005711BD">
        <w:rPr>
          <w:rFonts w:asciiTheme="minorHAnsi" w:hAnsiTheme="minorHAnsi"/>
          <w:sz w:val="22"/>
          <w:szCs w:val="22"/>
        </w:rPr>
        <w:t>aintain</w:t>
      </w:r>
      <w:r w:rsidR="00845562" w:rsidRPr="005711BD">
        <w:rPr>
          <w:rFonts w:asciiTheme="minorHAnsi" w:hAnsiTheme="minorHAnsi"/>
          <w:sz w:val="22"/>
          <w:szCs w:val="22"/>
        </w:rPr>
        <w:t xml:space="preserve"> a general ledger system to accurately accumulate all financial transactions</w:t>
      </w:r>
    </w:p>
    <w:p w14:paraId="59768F32" w14:textId="377655EE" w:rsidR="0051160C" w:rsidRPr="00A503D3" w:rsidRDefault="002221D8" w:rsidP="00B114CD">
      <w:pPr>
        <w:pStyle w:val="ListParagraph"/>
        <w:numPr>
          <w:ilvl w:val="1"/>
          <w:numId w:val="1"/>
        </w:numPr>
        <w:rPr>
          <w:rFonts w:asciiTheme="minorHAnsi" w:hAnsiTheme="minorHAnsi"/>
          <w:b/>
          <w:sz w:val="22"/>
          <w:szCs w:val="22"/>
        </w:rPr>
      </w:pPr>
      <w:r w:rsidRPr="00A503D3">
        <w:rPr>
          <w:rFonts w:asciiTheme="minorHAnsi" w:hAnsiTheme="minorHAnsi"/>
          <w:sz w:val="22"/>
          <w:szCs w:val="22"/>
        </w:rPr>
        <w:t>O</w:t>
      </w:r>
      <w:r w:rsidR="0051160C" w:rsidRPr="00A503D3">
        <w:rPr>
          <w:rFonts w:asciiTheme="minorHAnsi" w:hAnsiTheme="minorHAnsi"/>
          <w:sz w:val="22"/>
          <w:szCs w:val="22"/>
        </w:rPr>
        <w:t xml:space="preserve">btain bank account signatures card.  </w:t>
      </w:r>
      <w:r w:rsidR="00D823DB" w:rsidRPr="00A503D3">
        <w:rPr>
          <w:rFonts w:asciiTheme="minorHAnsi" w:hAnsiTheme="minorHAnsi"/>
          <w:sz w:val="22"/>
          <w:szCs w:val="22"/>
        </w:rPr>
        <w:t>(</w:t>
      </w:r>
      <w:r w:rsidR="0051160C" w:rsidRPr="00A503D3">
        <w:rPr>
          <w:rFonts w:asciiTheme="minorHAnsi" w:hAnsiTheme="minorHAnsi"/>
          <w:sz w:val="22"/>
          <w:szCs w:val="22"/>
        </w:rPr>
        <w:t>For internal control purpose</w:t>
      </w:r>
      <w:r w:rsidR="00D823DB" w:rsidRPr="00A503D3">
        <w:rPr>
          <w:rFonts w:asciiTheme="minorHAnsi" w:hAnsiTheme="minorHAnsi"/>
          <w:sz w:val="22"/>
          <w:szCs w:val="22"/>
        </w:rPr>
        <w:t>s,</w:t>
      </w:r>
      <w:r w:rsidR="0051160C" w:rsidRPr="00A503D3">
        <w:rPr>
          <w:rFonts w:asciiTheme="minorHAnsi" w:hAnsiTheme="minorHAnsi"/>
          <w:sz w:val="22"/>
          <w:szCs w:val="22"/>
        </w:rPr>
        <w:t xml:space="preserve"> all checks and drafts disbursing chapter funds must have the signature of two chapter officers</w:t>
      </w:r>
      <w:r w:rsidR="00D823DB" w:rsidRPr="00A503D3">
        <w:rPr>
          <w:rFonts w:asciiTheme="minorHAnsi" w:hAnsiTheme="minorHAnsi"/>
          <w:sz w:val="22"/>
          <w:szCs w:val="22"/>
        </w:rPr>
        <w:t>.)</w:t>
      </w:r>
    </w:p>
    <w:p w14:paraId="4C58FA65" w14:textId="5F132051" w:rsidR="00845562" w:rsidRPr="00A503D3" w:rsidRDefault="002221D8" w:rsidP="00B114CD">
      <w:pPr>
        <w:pStyle w:val="ListParagraph"/>
        <w:numPr>
          <w:ilvl w:val="1"/>
          <w:numId w:val="1"/>
        </w:numPr>
        <w:rPr>
          <w:rFonts w:asciiTheme="minorHAnsi" w:hAnsiTheme="minorHAnsi"/>
          <w:b/>
          <w:sz w:val="22"/>
          <w:szCs w:val="22"/>
        </w:rPr>
      </w:pPr>
      <w:r w:rsidRPr="00A503D3">
        <w:rPr>
          <w:rFonts w:asciiTheme="minorHAnsi" w:hAnsiTheme="minorHAnsi"/>
          <w:sz w:val="22"/>
          <w:szCs w:val="22"/>
        </w:rPr>
        <w:t>Si</w:t>
      </w:r>
      <w:r w:rsidR="005711BD">
        <w:rPr>
          <w:rFonts w:asciiTheme="minorHAnsi" w:hAnsiTheme="minorHAnsi"/>
          <w:sz w:val="22"/>
          <w:szCs w:val="22"/>
        </w:rPr>
        <w:t>gn</w:t>
      </w:r>
      <w:r w:rsidR="00845562" w:rsidRPr="00A503D3">
        <w:rPr>
          <w:rFonts w:asciiTheme="minorHAnsi" w:hAnsiTheme="minorHAnsi"/>
          <w:sz w:val="22"/>
          <w:szCs w:val="22"/>
        </w:rPr>
        <w:t xml:space="preserve"> all checks with another Chapter Council member that has been authorized by the Council</w:t>
      </w:r>
    </w:p>
    <w:p w14:paraId="0C8ADE6B" w14:textId="7BCBB563" w:rsidR="001F771B" w:rsidRPr="00A503D3" w:rsidRDefault="002221D8" w:rsidP="00B114CD">
      <w:pPr>
        <w:pStyle w:val="ListParagraph"/>
        <w:numPr>
          <w:ilvl w:val="1"/>
          <w:numId w:val="1"/>
        </w:numPr>
        <w:rPr>
          <w:rFonts w:asciiTheme="minorHAnsi" w:hAnsiTheme="minorHAnsi"/>
          <w:b/>
          <w:sz w:val="22"/>
          <w:szCs w:val="22"/>
        </w:rPr>
      </w:pPr>
      <w:r w:rsidRPr="00A503D3">
        <w:rPr>
          <w:rFonts w:asciiTheme="minorHAnsi" w:hAnsiTheme="minorHAnsi"/>
          <w:sz w:val="22"/>
          <w:szCs w:val="22"/>
        </w:rPr>
        <w:t>M</w:t>
      </w:r>
      <w:r w:rsidR="001F771B" w:rsidRPr="00A503D3">
        <w:rPr>
          <w:rFonts w:asciiTheme="minorHAnsi" w:hAnsiTheme="minorHAnsi"/>
          <w:sz w:val="22"/>
          <w:szCs w:val="22"/>
        </w:rPr>
        <w:t>onitor expenditures</w:t>
      </w:r>
    </w:p>
    <w:p w14:paraId="208F596B" w14:textId="3A1B6C0F" w:rsidR="002C1432" w:rsidRPr="00A503D3" w:rsidRDefault="002221D8" w:rsidP="00B114CD">
      <w:pPr>
        <w:pStyle w:val="ListParagraph"/>
        <w:numPr>
          <w:ilvl w:val="1"/>
          <w:numId w:val="1"/>
        </w:numPr>
        <w:rPr>
          <w:rFonts w:asciiTheme="minorHAnsi" w:hAnsiTheme="minorHAnsi"/>
          <w:b/>
          <w:sz w:val="22"/>
          <w:szCs w:val="22"/>
        </w:rPr>
      </w:pPr>
      <w:r w:rsidRPr="00A503D3">
        <w:rPr>
          <w:rFonts w:asciiTheme="minorHAnsi" w:hAnsiTheme="minorHAnsi"/>
          <w:sz w:val="22"/>
          <w:szCs w:val="22"/>
        </w:rPr>
        <w:t>D</w:t>
      </w:r>
      <w:r w:rsidR="005711BD">
        <w:rPr>
          <w:rFonts w:asciiTheme="minorHAnsi" w:hAnsiTheme="minorHAnsi"/>
          <w:sz w:val="22"/>
          <w:szCs w:val="22"/>
        </w:rPr>
        <w:t>isburse</w:t>
      </w:r>
      <w:r w:rsidR="002C1432" w:rsidRPr="00A503D3">
        <w:rPr>
          <w:rFonts w:asciiTheme="minorHAnsi" w:hAnsiTheme="minorHAnsi"/>
          <w:sz w:val="22"/>
          <w:szCs w:val="22"/>
        </w:rPr>
        <w:t xml:space="preserve"> chapter funds required to conduct chapter affairs and activities</w:t>
      </w:r>
    </w:p>
    <w:p w14:paraId="46836DA9" w14:textId="1EA4F408" w:rsidR="001F771B" w:rsidRPr="00A503D3" w:rsidRDefault="002221D8" w:rsidP="00B114CD">
      <w:pPr>
        <w:pStyle w:val="ListParagraph"/>
        <w:numPr>
          <w:ilvl w:val="1"/>
          <w:numId w:val="1"/>
        </w:numPr>
        <w:rPr>
          <w:rFonts w:asciiTheme="minorHAnsi" w:hAnsiTheme="minorHAnsi"/>
          <w:b/>
          <w:sz w:val="22"/>
          <w:szCs w:val="22"/>
        </w:rPr>
      </w:pPr>
      <w:r w:rsidRPr="00A503D3">
        <w:rPr>
          <w:rFonts w:asciiTheme="minorHAnsi" w:hAnsiTheme="minorHAnsi"/>
          <w:sz w:val="22"/>
          <w:szCs w:val="22"/>
        </w:rPr>
        <w:lastRenderedPageBreak/>
        <w:t>P</w:t>
      </w:r>
      <w:r w:rsidR="005711BD">
        <w:rPr>
          <w:rFonts w:asciiTheme="minorHAnsi" w:hAnsiTheme="minorHAnsi"/>
          <w:sz w:val="22"/>
          <w:szCs w:val="22"/>
        </w:rPr>
        <w:t>repare</w:t>
      </w:r>
      <w:r w:rsidR="00845562" w:rsidRPr="00A503D3">
        <w:rPr>
          <w:rFonts w:asciiTheme="minorHAnsi" w:hAnsiTheme="minorHAnsi"/>
          <w:sz w:val="22"/>
          <w:szCs w:val="22"/>
        </w:rPr>
        <w:t xml:space="preserve"> monthly bank reconciliation and r</w:t>
      </w:r>
      <w:r w:rsidR="001F771B" w:rsidRPr="00A503D3">
        <w:rPr>
          <w:rFonts w:asciiTheme="minorHAnsi" w:hAnsiTheme="minorHAnsi"/>
          <w:sz w:val="22"/>
          <w:szCs w:val="22"/>
        </w:rPr>
        <w:t>eview</w:t>
      </w:r>
      <w:r w:rsidR="000255D5" w:rsidRPr="00A503D3">
        <w:rPr>
          <w:rFonts w:asciiTheme="minorHAnsi" w:hAnsiTheme="minorHAnsi"/>
          <w:sz w:val="22"/>
          <w:szCs w:val="22"/>
        </w:rPr>
        <w:t xml:space="preserve">s </w:t>
      </w:r>
      <w:r w:rsidR="00845562" w:rsidRPr="00A503D3">
        <w:rPr>
          <w:rFonts w:asciiTheme="minorHAnsi" w:hAnsiTheme="minorHAnsi"/>
          <w:sz w:val="22"/>
          <w:szCs w:val="22"/>
        </w:rPr>
        <w:t>monthly c</w:t>
      </w:r>
      <w:r w:rsidR="001F771B" w:rsidRPr="00A503D3">
        <w:rPr>
          <w:rFonts w:asciiTheme="minorHAnsi" w:hAnsiTheme="minorHAnsi"/>
          <w:sz w:val="22"/>
          <w:szCs w:val="22"/>
        </w:rPr>
        <w:t>hapter bank statements</w:t>
      </w:r>
      <w:r w:rsidR="00845562" w:rsidRPr="00A503D3">
        <w:rPr>
          <w:rFonts w:asciiTheme="minorHAnsi" w:hAnsiTheme="minorHAnsi"/>
          <w:sz w:val="22"/>
          <w:szCs w:val="22"/>
        </w:rPr>
        <w:t xml:space="preserve"> with the President</w:t>
      </w:r>
    </w:p>
    <w:p w14:paraId="5B87EF3E" w14:textId="46E39139" w:rsidR="001F771B" w:rsidRPr="00A503D3" w:rsidRDefault="002221D8" w:rsidP="00B114CD">
      <w:pPr>
        <w:pStyle w:val="ListParagraph"/>
        <w:numPr>
          <w:ilvl w:val="1"/>
          <w:numId w:val="1"/>
        </w:numPr>
        <w:rPr>
          <w:rFonts w:asciiTheme="minorHAnsi" w:hAnsiTheme="minorHAnsi"/>
          <w:b/>
          <w:sz w:val="22"/>
          <w:szCs w:val="22"/>
        </w:rPr>
      </w:pPr>
      <w:r w:rsidRPr="00A503D3">
        <w:rPr>
          <w:rFonts w:asciiTheme="minorHAnsi" w:hAnsiTheme="minorHAnsi"/>
          <w:sz w:val="22"/>
          <w:szCs w:val="22"/>
        </w:rPr>
        <w:t>S</w:t>
      </w:r>
      <w:r w:rsidR="005711BD">
        <w:rPr>
          <w:rFonts w:asciiTheme="minorHAnsi" w:hAnsiTheme="minorHAnsi"/>
          <w:sz w:val="22"/>
          <w:szCs w:val="22"/>
        </w:rPr>
        <w:t>upervise</w:t>
      </w:r>
      <w:r w:rsidR="00845562" w:rsidRPr="00A503D3">
        <w:rPr>
          <w:rFonts w:asciiTheme="minorHAnsi" w:hAnsiTheme="minorHAnsi"/>
          <w:sz w:val="22"/>
          <w:szCs w:val="22"/>
        </w:rPr>
        <w:t>/handle registration at chapter meetings</w:t>
      </w:r>
    </w:p>
    <w:p w14:paraId="01BD1337" w14:textId="794DAFF5" w:rsidR="00CE6AB5" w:rsidRPr="00A503D3" w:rsidRDefault="002221D8" w:rsidP="00B114CD">
      <w:pPr>
        <w:pStyle w:val="ListParagraph"/>
        <w:numPr>
          <w:ilvl w:val="1"/>
          <w:numId w:val="1"/>
        </w:numPr>
        <w:rPr>
          <w:rFonts w:asciiTheme="minorHAnsi" w:hAnsiTheme="minorHAnsi"/>
          <w:b/>
          <w:sz w:val="22"/>
          <w:szCs w:val="22"/>
        </w:rPr>
      </w:pPr>
      <w:r w:rsidRPr="00A503D3">
        <w:rPr>
          <w:rFonts w:asciiTheme="minorHAnsi" w:hAnsiTheme="minorHAnsi"/>
          <w:sz w:val="22"/>
          <w:szCs w:val="22"/>
        </w:rPr>
        <w:t>P</w:t>
      </w:r>
      <w:r w:rsidR="005711BD">
        <w:rPr>
          <w:rFonts w:asciiTheme="minorHAnsi" w:hAnsiTheme="minorHAnsi"/>
          <w:sz w:val="22"/>
          <w:szCs w:val="22"/>
        </w:rPr>
        <w:t>rovide</w:t>
      </w:r>
      <w:r w:rsidR="00CE6AB5" w:rsidRPr="00A503D3">
        <w:rPr>
          <w:rFonts w:asciiTheme="minorHAnsi" w:hAnsiTheme="minorHAnsi"/>
          <w:sz w:val="22"/>
          <w:szCs w:val="22"/>
        </w:rPr>
        <w:t xml:space="preserve"> financial information required for chapter funding to President</w:t>
      </w:r>
    </w:p>
    <w:p w14:paraId="381A7A86" w14:textId="36E824EE" w:rsidR="008D40F8" w:rsidRPr="00A503D3" w:rsidRDefault="002221D8" w:rsidP="00B114CD">
      <w:pPr>
        <w:pStyle w:val="ListParagraph"/>
        <w:numPr>
          <w:ilvl w:val="1"/>
          <w:numId w:val="1"/>
        </w:numPr>
        <w:rPr>
          <w:rFonts w:asciiTheme="minorHAnsi" w:hAnsiTheme="minorHAnsi"/>
          <w:b/>
          <w:sz w:val="22"/>
          <w:szCs w:val="22"/>
        </w:rPr>
      </w:pPr>
      <w:r w:rsidRPr="00A503D3">
        <w:rPr>
          <w:rFonts w:asciiTheme="minorHAnsi" w:hAnsiTheme="minorHAnsi"/>
          <w:sz w:val="22"/>
          <w:szCs w:val="22"/>
        </w:rPr>
        <w:t>W</w:t>
      </w:r>
      <w:r w:rsidR="008D40F8" w:rsidRPr="00A503D3">
        <w:rPr>
          <w:rFonts w:asciiTheme="minorHAnsi" w:hAnsiTheme="minorHAnsi"/>
          <w:sz w:val="22"/>
          <w:szCs w:val="22"/>
        </w:rPr>
        <w:t xml:space="preserve">ork with Communications Chair on advertising opportunities on the chapter’s website, newsletter, etc.  Be familiar with the </w:t>
      </w:r>
      <w:r w:rsidR="00A3605E" w:rsidRPr="00A503D3">
        <w:rPr>
          <w:rFonts w:asciiTheme="minorHAnsi" w:hAnsiTheme="minorHAnsi"/>
          <w:sz w:val="22"/>
          <w:szCs w:val="22"/>
        </w:rPr>
        <w:t>type of advertising income that is subject to unrelated Business Income (UBI) tax.</w:t>
      </w:r>
    </w:p>
    <w:p w14:paraId="068D8D7C" w14:textId="0995FA3E" w:rsidR="00A3605E" w:rsidRPr="00A503D3" w:rsidRDefault="002221D8" w:rsidP="00B114CD">
      <w:pPr>
        <w:pStyle w:val="ListParagraph"/>
        <w:numPr>
          <w:ilvl w:val="1"/>
          <w:numId w:val="1"/>
        </w:numPr>
        <w:rPr>
          <w:rFonts w:asciiTheme="minorHAnsi" w:hAnsiTheme="minorHAnsi"/>
          <w:b/>
          <w:sz w:val="22"/>
          <w:szCs w:val="22"/>
        </w:rPr>
      </w:pPr>
      <w:r w:rsidRPr="00A503D3">
        <w:rPr>
          <w:rFonts w:asciiTheme="minorHAnsi" w:hAnsiTheme="minorHAnsi"/>
          <w:sz w:val="22"/>
          <w:szCs w:val="22"/>
        </w:rPr>
        <w:t>W</w:t>
      </w:r>
      <w:r w:rsidR="00A3605E" w:rsidRPr="00A503D3">
        <w:rPr>
          <w:rFonts w:asciiTheme="minorHAnsi" w:hAnsiTheme="minorHAnsi"/>
          <w:sz w:val="22"/>
          <w:szCs w:val="22"/>
        </w:rPr>
        <w:t>ork with the Programs Chair to plan sponsorship opportunities for the chapter</w:t>
      </w:r>
    </w:p>
    <w:p w14:paraId="08F1FDF6" w14:textId="77777777" w:rsidR="001F771B" w:rsidRPr="00A503D3" w:rsidRDefault="001F771B" w:rsidP="00B114CD">
      <w:pPr>
        <w:pStyle w:val="ListParagraph"/>
        <w:numPr>
          <w:ilvl w:val="0"/>
          <w:numId w:val="1"/>
        </w:numPr>
        <w:rPr>
          <w:rFonts w:asciiTheme="minorHAnsi" w:hAnsiTheme="minorHAnsi"/>
          <w:sz w:val="22"/>
          <w:szCs w:val="22"/>
        </w:rPr>
      </w:pPr>
      <w:r w:rsidRPr="00A503D3">
        <w:rPr>
          <w:rFonts w:asciiTheme="minorHAnsi" w:hAnsiTheme="minorHAnsi"/>
          <w:sz w:val="22"/>
          <w:szCs w:val="22"/>
        </w:rPr>
        <w:t>Record keeping</w:t>
      </w:r>
    </w:p>
    <w:p w14:paraId="46A87114" w14:textId="7EC079C1" w:rsidR="001F771B" w:rsidRPr="00A503D3" w:rsidRDefault="002221D8" w:rsidP="00B114CD">
      <w:pPr>
        <w:pStyle w:val="ListParagraph"/>
        <w:numPr>
          <w:ilvl w:val="1"/>
          <w:numId w:val="1"/>
        </w:numPr>
        <w:rPr>
          <w:rFonts w:asciiTheme="minorHAnsi" w:hAnsiTheme="minorHAnsi"/>
          <w:sz w:val="22"/>
          <w:szCs w:val="22"/>
        </w:rPr>
      </w:pPr>
      <w:r w:rsidRPr="00A503D3">
        <w:rPr>
          <w:rFonts w:asciiTheme="minorHAnsi" w:hAnsiTheme="minorHAnsi"/>
          <w:sz w:val="22"/>
          <w:szCs w:val="22"/>
        </w:rPr>
        <w:t>P</w:t>
      </w:r>
      <w:r w:rsidR="001F771B" w:rsidRPr="00A503D3">
        <w:rPr>
          <w:rFonts w:asciiTheme="minorHAnsi" w:hAnsiTheme="minorHAnsi"/>
          <w:sz w:val="22"/>
          <w:szCs w:val="22"/>
        </w:rPr>
        <w:t>reserving and maintaining chapter records</w:t>
      </w:r>
    </w:p>
    <w:p w14:paraId="6C0A4A42" w14:textId="15F84763" w:rsidR="00845562" w:rsidRPr="00A503D3" w:rsidRDefault="002221D8" w:rsidP="00B114CD">
      <w:pPr>
        <w:pStyle w:val="ListParagraph"/>
        <w:numPr>
          <w:ilvl w:val="1"/>
          <w:numId w:val="1"/>
        </w:numPr>
        <w:rPr>
          <w:rFonts w:asciiTheme="minorHAnsi" w:hAnsiTheme="minorHAnsi"/>
          <w:sz w:val="22"/>
          <w:szCs w:val="22"/>
        </w:rPr>
      </w:pPr>
      <w:r w:rsidRPr="00A503D3">
        <w:rPr>
          <w:rFonts w:asciiTheme="minorHAnsi" w:hAnsiTheme="minorHAnsi"/>
          <w:sz w:val="22"/>
          <w:szCs w:val="22"/>
        </w:rPr>
        <w:t>K</w:t>
      </w:r>
      <w:r w:rsidR="00B54F4F" w:rsidRPr="00A503D3">
        <w:rPr>
          <w:rFonts w:asciiTheme="minorHAnsi" w:hAnsiTheme="minorHAnsi"/>
          <w:sz w:val="22"/>
          <w:szCs w:val="22"/>
        </w:rPr>
        <w:t xml:space="preserve">eep minutes of all meetings </w:t>
      </w:r>
      <w:r w:rsidRPr="00A503D3">
        <w:rPr>
          <w:rFonts w:asciiTheme="minorHAnsi" w:hAnsiTheme="minorHAnsi"/>
          <w:sz w:val="22"/>
          <w:szCs w:val="22"/>
        </w:rPr>
        <w:t>and distribute to C</w:t>
      </w:r>
      <w:r w:rsidR="00C34ADD" w:rsidRPr="00A503D3">
        <w:rPr>
          <w:rFonts w:asciiTheme="minorHAnsi" w:hAnsiTheme="minorHAnsi"/>
          <w:sz w:val="22"/>
          <w:szCs w:val="22"/>
        </w:rPr>
        <w:t>ouncil me</w:t>
      </w:r>
      <w:r w:rsidRPr="00A503D3">
        <w:rPr>
          <w:rFonts w:asciiTheme="minorHAnsi" w:hAnsiTheme="minorHAnsi"/>
          <w:sz w:val="22"/>
          <w:szCs w:val="22"/>
        </w:rPr>
        <w:t>mbers within two weeks after a C</w:t>
      </w:r>
      <w:r w:rsidR="00C34ADD" w:rsidRPr="00A503D3">
        <w:rPr>
          <w:rFonts w:asciiTheme="minorHAnsi" w:hAnsiTheme="minorHAnsi"/>
          <w:sz w:val="22"/>
          <w:szCs w:val="22"/>
        </w:rPr>
        <w:t>ouncil meeting</w:t>
      </w:r>
    </w:p>
    <w:p w14:paraId="61CFB518" w14:textId="376E0FD1" w:rsidR="00B54F4F" w:rsidRPr="00A503D3" w:rsidRDefault="002221D8" w:rsidP="00B114CD">
      <w:pPr>
        <w:pStyle w:val="ListParagraph"/>
        <w:numPr>
          <w:ilvl w:val="1"/>
          <w:numId w:val="1"/>
        </w:numPr>
        <w:rPr>
          <w:rFonts w:asciiTheme="minorHAnsi" w:hAnsiTheme="minorHAnsi"/>
          <w:sz w:val="22"/>
          <w:szCs w:val="22"/>
        </w:rPr>
      </w:pPr>
      <w:r w:rsidRPr="00A503D3">
        <w:rPr>
          <w:rFonts w:asciiTheme="minorHAnsi" w:hAnsiTheme="minorHAnsi"/>
          <w:sz w:val="22"/>
          <w:szCs w:val="22"/>
        </w:rPr>
        <w:t>M</w:t>
      </w:r>
      <w:r w:rsidR="00B54F4F" w:rsidRPr="00A503D3">
        <w:rPr>
          <w:rFonts w:asciiTheme="minorHAnsi" w:hAnsiTheme="minorHAnsi"/>
          <w:sz w:val="22"/>
          <w:szCs w:val="22"/>
        </w:rPr>
        <w:t xml:space="preserve">inutes from previous Chapter Council meeting should be </w:t>
      </w:r>
      <w:r w:rsidR="00DA060A">
        <w:rPr>
          <w:rFonts w:asciiTheme="minorHAnsi" w:hAnsiTheme="minorHAnsi"/>
          <w:sz w:val="22"/>
          <w:szCs w:val="22"/>
        </w:rPr>
        <w:t>approved at the next</w:t>
      </w:r>
      <w:r w:rsidRPr="00A503D3">
        <w:rPr>
          <w:rFonts w:asciiTheme="minorHAnsi" w:hAnsiTheme="minorHAnsi"/>
          <w:sz w:val="22"/>
          <w:szCs w:val="22"/>
        </w:rPr>
        <w:t xml:space="preserve"> C</w:t>
      </w:r>
      <w:r w:rsidR="00C34ADD" w:rsidRPr="00A503D3">
        <w:rPr>
          <w:rFonts w:asciiTheme="minorHAnsi" w:hAnsiTheme="minorHAnsi"/>
          <w:sz w:val="22"/>
          <w:szCs w:val="22"/>
        </w:rPr>
        <w:t>ouncil meeting</w:t>
      </w:r>
    </w:p>
    <w:p w14:paraId="786341F1" w14:textId="4201E394" w:rsidR="00C34ADD" w:rsidRPr="00A503D3" w:rsidRDefault="002221D8" w:rsidP="00B114CD">
      <w:pPr>
        <w:pStyle w:val="ListParagraph"/>
        <w:numPr>
          <w:ilvl w:val="1"/>
          <w:numId w:val="1"/>
        </w:numPr>
        <w:rPr>
          <w:rFonts w:asciiTheme="minorHAnsi" w:hAnsiTheme="minorHAnsi"/>
          <w:sz w:val="22"/>
          <w:szCs w:val="22"/>
        </w:rPr>
      </w:pPr>
      <w:r w:rsidRPr="00A503D3">
        <w:rPr>
          <w:rFonts w:asciiTheme="minorHAnsi" w:hAnsiTheme="minorHAnsi"/>
          <w:sz w:val="22"/>
          <w:szCs w:val="22"/>
        </w:rPr>
        <w:t>S</w:t>
      </w:r>
      <w:r w:rsidR="00C34ADD" w:rsidRPr="00A503D3">
        <w:rPr>
          <w:rFonts w:asciiTheme="minorHAnsi" w:hAnsiTheme="minorHAnsi"/>
          <w:sz w:val="22"/>
          <w:szCs w:val="22"/>
        </w:rPr>
        <w:t>upervise election of chapter officers</w:t>
      </w:r>
    </w:p>
    <w:p w14:paraId="12E5ADCB" w14:textId="77777777" w:rsidR="00C34ADD" w:rsidRPr="00A503D3" w:rsidRDefault="00C34ADD" w:rsidP="00B114CD">
      <w:pPr>
        <w:pStyle w:val="ListParagraph"/>
        <w:ind w:left="1440"/>
        <w:rPr>
          <w:rFonts w:asciiTheme="minorHAnsi" w:hAnsiTheme="minorHAnsi"/>
          <w:sz w:val="22"/>
          <w:szCs w:val="22"/>
        </w:rPr>
      </w:pPr>
    </w:p>
    <w:p w14:paraId="588C82D5" w14:textId="77777777" w:rsidR="00C34ADD" w:rsidRPr="00A503D3" w:rsidRDefault="00C34ADD" w:rsidP="00B114CD">
      <w:pPr>
        <w:rPr>
          <w:rFonts w:asciiTheme="minorHAnsi" w:hAnsiTheme="minorHAnsi"/>
          <w:b/>
          <w:sz w:val="22"/>
          <w:szCs w:val="22"/>
          <w:u w:val="single"/>
        </w:rPr>
      </w:pPr>
      <w:r w:rsidRPr="00A503D3">
        <w:rPr>
          <w:rFonts w:asciiTheme="minorHAnsi" w:hAnsiTheme="minorHAnsi"/>
          <w:b/>
          <w:sz w:val="22"/>
          <w:szCs w:val="22"/>
          <w:u w:val="single"/>
        </w:rPr>
        <w:t>Preparing for Office</w:t>
      </w:r>
    </w:p>
    <w:p w14:paraId="21840D9B" w14:textId="77777777" w:rsidR="00C34ADD" w:rsidRPr="00A503D3" w:rsidRDefault="00C34ADD" w:rsidP="00B114CD">
      <w:pPr>
        <w:rPr>
          <w:rFonts w:asciiTheme="minorHAnsi" w:hAnsiTheme="minorHAnsi"/>
          <w:b/>
          <w:sz w:val="22"/>
          <w:szCs w:val="22"/>
          <w:u w:val="single"/>
        </w:rPr>
      </w:pPr>
    </w:p>
    <w:p w14:paraId="620AC02F" w14:textId="3C47F105" w:rsidR="00C34ADD" w:rsidRPr="00A503D3" w:rsidRDefault="002221D8" w:rsidP="00B114CD">
      <w:pPr>
        <w:pStyle w:val="ListParagraph"/>
        <w:numPr>
          <w:ilvl w:val="0"/>
          <w:numId w:val="7"/>
        </w:numPr>
        <w:rPr>
          <w:rFonts w:asciiTheme="minorHAnsi" w:hAnsiTheme="minorHAnsi"/>
          <w:sz w:val="22"/>
          <w:szCs w:val="22"/>
        </w:rPr>
      </w:pPr>
      <w:r w:rsidRPr="00A503D3">
        <w:rPr>
          <w:rFonts w:asciiTheme="minorHAnsi" w:hAnsiTheme="minorHAnsi"/>
          <w:sz w:val="22"/>
          <w:szCs w:val="22"/>
        </w:rPr>
        <w:t>A</w:t>
      </w:r>
      <w:r w:rsidR="00E92089" w:rsidRPr="00A503D3">
        <w:rPr>
          <w:rFonts w:asciiTheme="minorHAnsi" w:hAnsiTheme="minorHAnsi"/>
          <w:sz w:val="22"/>
          <w:szCs w:val="22"/>
        </w:rPr>
        <w:t>ssist outgoing chapter officer in the performance of his/her responsibilities</w:t>
      </w:r>
    </w:p>
    <w:p w14:paraId="517BB2D9" w14:textId="7F075771" w:rsidR="00E92089" w:rsidRPr="00A503D3" w:rsidRDefault="002221D8" w:rsidP="00B114CD">
      <w:pPr>
        <w:pStyle w:val="ListParagraph"/>
        <w:numPr>
          <w:ilvl w:val="0"/>
          <w:numId w:val="7"/>
        </w:numPr>
        <w:rPr>
          <w:rFonts w:asciiTheme="minorHAnsi" w:hAnsiTheme="minorHAnsi"/>
          <w:sz w:val="22"/>
          <w:szCs w:val="22"/>
        </w:rPr>
      </w:pPr>
      <w:r w:rsidRPr="00A503D3">
        <w:rPr>
          <w:rFonts w:asciiTheme="minorHAnsi" w:hAnsiTheme="minorHAnsi"/>
          <w:sz w:val="22"/>
          <w:szCs w:val="22"/>
        </w:rPr>
        <w:t>R</w:t>
      </w:r>
      <w:r w:rsidR="005711BD">
        <w:rPr>
          <w:rFonts w:asciiTheme="minorHAnsi" w:hAnsiTheme="minorHAnsi"/>
          <w:sz w:val="22"/>
          <w:szCs w:val="22"/>
        </w:rPr>
        <w:t xml:space="preserve">eview chapter policies in the </w:t>
      </w:r>
      <w:r w:rsidR="00E92089" w:rsidRPr="00A503D3">
        <w:rPr>
          <w:rFonts w:asciiTheme="minorHAnsi" w:hAnsiTheme="minorHAnsi"/>
          <w:i/>
          <w:sz w:val="22"/>
          <w:szCs w:val="22"/>
        </w:rPr>
        <w:t>Chapter Officer Resource Manual</w:t>
      </w:r>
      <w:r w:rsidR="00E92089" w:rsidRPr="00A503D3">
        <w:rPr>
          <w:rFonts w:asciiTheme="minorHAnsi" w:hAnsiTheme="minorHAnsi"/>
          <w:sz w:val="22"/>
          <w:szCs w:val="22"/>
        </w:rPr>
        <w:t>.</w:t>
      </w:r>
    </w:p>
    <w:p w14:paraId="3B648919" w14:textId="77777777" w:rsidR="001A49D6" w:rsidRPr="00A503D3" w:rsidRDefault="001A49D6" w:rsidP="00B114CD">
      <w:pPr>
        <w:rPr>
          <w:rFonts w:asciiTheme="minorHAnsi" w:hAnsiTheme="minorHAnsi"/>
          <w:sz w:val="22"/>
          <w:szCs w:val="22"/>
        </w:rPr>
      </w:pPr>
    </w:p>
    <w:p w14:paraId="50BE89E2" w14:textId="77777777" w:rsidR="00E92089" w:rsidRPr="00A503D3" w:rsidRDefault="00E92089" w:rsidP="00B114CD">
      <w:pPr>
        <w:rPr>
          <w:rFonts w:asciiTheme="minorHAnsi" w:hAnsiTheme="minorHAnsi"/>
          <w:b/>
          <w:sz w:val="22"/>
          <w:szCs w:val="22"/>
          <w:u w:val="single"/>
        </w:rPr>
      </w:pPr>
      <w:r w:rsidRPr="00A503D3">
        <w:rPr>
          <w:rFonts w:asciiTheme="minorHAnsi" w:hAnsiTheme="minorHAnsi"/>
          <w:b/>
          <w:sz w:val="22"/>
          <w:szCs w:val="22"/>
          <w:u w:val="single"/>
        </w:rPr>
        <w:t>Important Notes and Deadlines</w:t>
      </w:r>
    </w:p>
    <w:p w14:paraId="38BC925F" w14:textId="77777777" w:rsidR="00E92089" w:rsidRPr="00A503D3" w:rsidRDefault="00E92089" w:rsidP="00B114CD">
      <w:pPr>
        <w:rPr>
          <w:rFonts w:asciiTheme="minorHAnsi" w:hAnsiTheme="minorHAnsi"/>
          <w:b/>
          <w:sz w:val="22"/>
          <w:szCs w:val="22"/>
          <w:u w:val="single"/>
        </w:rPr>
      </w:pPr>
    </w:p>
    <w:p w14:paraId="3548163D" w14:textId="5914CB6E" w:rsidR="00E92089" w:rsidRPr="00A503D3" w:rsidRDefault="002221D8" w:rsidP="00B114CD">
      <w:pPr>
        <w:pStyle w:val="ListParagraph"/>
        <w:numPr>
          <w:ilvl w:val="0"/>
          <w:numId w:val="8"/>
        </w:numPr>
        <w:rPr>
          <w:rFonts w:asciiTheme="minorHAnsi" w:hAnsiTheme="minorHAnsi"/>
          <w:sz w:val="22"/>
          <w:szCs w:val="22"/>
        </w:rPr>
      </w:pPr>
      <w:r w:rsidRPr="00A503D3">
        <w:rPr>
          <w:rFonts w:asciiTheme="minorHAnsi" w:hAnsiTheme="minorHAnsi"/>
          <w:sz w:val="22"/>
          <w:szCs w:val="22"/>
        </w:rPr>
        <w:t>R</w:t>
      </w:r>
      <w:r w:rsidR="001A49D6" w:rsidRPr="00A503D3">
        <w:rPr>
          <w:rFonts w:asciiTheme="minorHAnsi" w:hAnsiTheme="minorHAnsi"/>
          <w:sz w:val="22"/>
          <w:szCs w:val="22"/>
        </w:rPr>
        <w:t>eport chapter’s finances at council meetings</w:t>
      </w:r>
      <w:r w:rsidR="001A49D6" w:rsidRPr="00A503D3">
        <w:rPr>
          <w:rFonts w:asciiTheme="minorHAnsi" w:hAnsiTheme="minorHAnsi"/>
          <w:sz w:val="22"/>
          <w:szCs w:val="22"/>
        </w:rPr>
        <w:tab/>
      </w:r>
      <w:r w:rsidR="001A49D6" w:rsidRPr="00A503D3">
        <w:rPr>
          <w:rFonts w:asciiTheme="minorHAnsi" w:hAnsiTheme="minorHAnsi"/>
          <w:sz w:val="22"/>
          <w:szCs w:val="22"/>
        </w:rPr>
        <w:tab/>
      </w:r>
      <w:r w:rsidR="00977429">
        <w:rPr>
          <w:rFonts w:asciiTheme="minorHAnsi" w:hAnsiTheme="minorHAnsi"/>
          <w:sz w:val="22"/>
          <w:szCs w:val="22"/>
        </w:rPr>
        <w:tab/>
      </w:r>
      <w:r w:rsidR="001A49D6" w:rsidRPr="00A503D3">
        <w:rPr>
          <w:rFonts w:asciiTheme="minorHAnsi" w:hAnsiTheme="minorHAnsi"/>
          <w:sz w:val="22"/>
          <w:szCs w:val="22"/>
        </w:rPr>
        <w:t>ongoing</w:t>
      </w:r>
    </w:p>
    <w:p w14:paraId="79B66E93" w14:textId="0DCD1BB2" w:rsidR="001A49D6" w:rsidRPr="00A503D3" w:rsidRDefault="002221D8" w:rsidP="00B114CD">
      <w:pPr>
        <w:pStyle w:val="ListParagraph"/>
        <w:numPr>
          <w:ilvl w:val="0"/>
          <w:numId w:val="8"/>
        </w:numPr>
        <w:rPr>
          <w:rFonts w:asciiTheme="minorHAnsi" w:hAnsiTheme="minorHAnsi"/>
          <w:color w:val="000000" w:themeColor="text1"/>
          <w:sz w:val="22"/>
          <w:szCs w:val="22"/>
        </w:rPr>
      </w:pPr>
      <w:r w:rsidRPr="00A503D3">
        <w:rPr>
          <w:rFonts w:asciiTheme="minorHAnsi" w:hAnsiTheme="minorHAnsi"/>
          <w:sz w:val="22"/>
          <w:szCs w:val="22"/>
        </w:rPr>
        <w:t>S</w:t>
      </w:r>
      <w:r w:rsidR="001A49D6" w:rsidRPr="00A503D3">
        <w:rPr>
          <w:rFonts w:asciiTheme="minorHAnsi" w:hAnsiTheme="minorHAnsi"/>
          <w:sz w:val="22"/>
          <w:szCs w:val="22"/>
        </w:rPr>
        <w:t>upervise chapter meeting registration</w:t>
      </w:r>
      <w:r w:rsidR="001A49D6" w:rsidRPr="00A503D3">
        <w:rPr>
          <w:rFonts w:asciiTheme="minorHAnsi" w:hAnsiTheme="minorHAnsi"/>
          <w:sz w:val="22"/>
          <w:szCs w:val="22"/>
        </w:rPr>
        <w:tab/>
      </w:r>
      <w:r w:rsidR="001A49D6" w:rsidRPr="00A503D3">
        <w:rPr>
          <w:rFonts w:asciiTheme="minorHAnsi" w:hAnsiTheme="minorHAnsi"/>
          <w:sz w:val="22"/>
          <w:szCs w:val="22"/>
        </w:rPr>
        <w:tab/>
      </w:r>
      <w:r w:rsidR="001A49D6" w:rsidRPr="00A503D3">
        <w:rPr>
          <w:rFonts w:asciiTheme="minorHAnsi" w:hAnsiTheme="minorHAnsi"/>
          <w:sz w:val="22"/>
          <w:szCs w:val="22"/>
        </w:rPr>
        <w:tab/>
      </w:r>
      <w:r w:rsidR="00977429">
        <w:rPr>
          <w:rFonts w:asciiTheme="minorHAnsi" w:hAnsiTheme="minorHAnsi"/>
          <w:sz w:val="22"/>
          <w:szCs w:val="22"/>
        </w:rPr>
        <w:tab/>
      </w:r>
      <w:r w:rsidR="001A49D6" w:rsidRPr="00A503D3">
        <w:rPr>
          <w:rFonts w:asciiTheme="minorHAnsi" w:hAnsiTheme="minorHAnsi"/>
          <w:sz w:val="22"/>
          <w:szCs w:val="22"/>
        </w:rPr>
        <w:t>o</w:t>
      </w:r>
      <w:r w:rsidR="001A49D6" w:rsidRPr="00A503D3">
        <w:rPr>
          <w:rFonts w:asciiTheme="minorHAnsi" w:hAnsiTheme="minorHAnsi"/>
          <w:color w:val="000000" w:themeColor="text1"/>
          <w:sz w:val="22"/>
          <w:szCs w:val="22"/>
        </w:rPr>
        <w:t>ngoing</w:t>
      </w:r>
    </w:p>
    <w:p w14:paraId="084DDE4B" w14:textId="10AC4240" w:rsidR="001A49D6" w:rsidRPr="00A503D3" w:rsidRDefault="002221D8" w:rsidP="00B114CD">
      <w:pPr>
        <w:pStyle w:val="ListParagraph"/>
        <w:numPr>
          <w:ilvl w:val="0"/>
          <w:numId w:val="8"/>
        </w:numPr>
        <w:rPr>
          <w:rFonts w:asciiTheme="minorHAnsi" w:hAnsiTheme="minorHAnsi"/>
          <w:color w:val="000000" w:themeColor="text1"/>
          <w:sz w:val="22"/>
          <w:szCs w:val="22"/>
        </w:rPr>
      </w:pPr>
      <w:r w:rsidRPr="00A503D3">
        <w:rPr>
          <w:rFonts w:asciiTheme="minorHAnsi" w:hAnsiTheme="minorHAnsi"/>
          <w:color w:val="000000" w:themeColor="text1"/>
          <w:sz w:val="22"/>
          <w:szCs w:val="22"/>
        </w:rPr>
        <w:t>S</w:t>
      </w:r>
      <w:r w:rsidR="001A49D6" w:rsidRPr="00A503D3">
        <w:rPr>
          <w:rFonts w:asciiTheme="minorHAnsi" w:hAnsiTheme="minorHAnsi"/>
          <w:color w:val="000000" w:themeColor="text1"/>
          <w:sz w:val="22"/>
          <w:szCs w:val="22"/>
        </w:rPr>
        <w:t>ubmit chapter meeti</w:t>
      </w:r>
      <w:r w:rsidRPr="00A503D3">
        <w:rPr>
          <w:rFonts w:asciiTheme="minorHAnsi" w:hAnsiTheme="minorHAnsi"/>
          <w:color w:val="000000" w:themeColor="text1"/>
          <w:sz w:val="22"/>
          <w:szCs w:val="22"/>
        </w:rPr>
        <w:t>ng financial report to National</w:t>
      </w:r>
      <w:r w:rsidR="001A49D6" w:rsidRPr="00A503D3">
        <w:rPr>
          <w:rFonts w:asciiTheme="minorHAnsi" w:hAnsiTheme="minorHAnsi"/>
          <w:color w:val="000000" w:themeColor="text1"/>
          <w:sz w:val="22"/>
          <w:szCs w:val="22"/>
        </w:rPr>
        <w:tab/>
      </w:r>
      <w:r w:rsidR="00977429">
        <w:rPr>
          <w:rFonts w:asciiTheme="minorHAnsi" w:hAnsiTheme="minorHAnsi"/>
          <w:color w:val="000000" w:themeColor="text1"/>
          <w:sz w:val="22"/>
          <w:szCs w:val="22"/>
        </w:rPr>
        <w:tab/>
      </w:r>
      <w:r w:rsidR="001A49D6" w:rsidRPr="00A503D3">
        <w:rPr>
          <w:rFonts w:asciiTheme="minorHAnsi" w:hAnsiTheme="minorHAnsi"/>
          <w:b/>
          <w:color w:val="000000" w:themeColor="text1"/>
          <w:sz w:val="22"/>
          <w:szCs w:val="22"/>
        </w:rPr>
        <w:t>within one month of meeting</w:t>
      </w:r>
    </w:p>
    <w:p w14:paraId="1AEC639E" w14:textId="6978C8B5" w:rsidR="001A49D6" w:rsidRPr="00A503D3" w:rsidRDefault="002221D8" w:rsidP="00B114CD">
      <w:pPr>
        <w:pStyle w:val="ListParagraph"/>
        <w:numPr>
          <w:ilvl w:val="0"/>
          <w:numId w:val="8"/>
        </w:numPr>
        <w:rPr>
          <w:rFonts w:asciiTheme="minorHAnsi" w:hAnsiTheme="minorHAnsi"/>
          <w:sz w:val="22"/>
          <w:szCs w:val="22"/>
        </w:rPr>
      </w:pPr>
      <w:r w:rsidRPr="00A503D3">
        <w:rPr>
          <w:rFonts w:asciiTheme="minorHAnsi" w:hAnsiTheme="minorHAnsi"/>
          <w:sz w:val="22"/>
          <w:szCs w:val="22"/>
        </w:rPr>
        <w:t>R</w:t>
      </w:r>
      <w:r w:rsidR="007644FB" w:rsidRPr="00A503D3">
        <w:rPr>
          <w:rFonts w:asciiTheme="minorHAnsi" w:hAnsiTheme="minorHAnsi"/>
          <w:sz w:val="22"/>
          <w:szCs w:val="22"/>
        </w:rPr>
        <w:t>eview bank statement</w:t>
      </w:r>
      <w:r w:rsidR="005711BD">
        <w:rPr>
          <w:rFonts w:asciiTheme="minorHAnsi" w:hAnsiTheme="minorHAnsi"/>
          <w:sz w:val="22"/>
          <w:szCs w:val="22"/>
        </w:rPr>
        <w:t>s</w:t>
      </w:r>
      <w:r w:rsidR="007644FB" w:rsidRPr="00A503D3">
        <w:rPr>
          <w:rFonts w:asciiTheme="minorHAnsi" w:hAnsiTheme="minorHAnsi"/>
          <w:sz w:val="22"/>
          <w:szCs w:val="22"/>
        </w:rPr>
        <w:t xml:space="preserve"> and </w:t>
      </w:r>
      <w:r w:rsidR="003B744C" w:rsidRPr="00A503D3">
        <w:rPr>
          <w:rFonts w:asciiTheme="minorHAnsi" w:hAnsiTheme="minorHAnsi"/>
          <w:sz w:val="22"/>
          <w:szCs w:val="22"/>
        </w:rPr>
        <w:t>balance ch</w:t>
      </w:r>
      <w:r w:rsidR="007644FB" w:rsidRPr="00A503D3">
        <w:rPr>
          <w:rFonts w:asciiTheme="minorHAnsi" w:hAnsiTheme="minorHAnsi"/>
          <w:sz w:val="22"/>
          <w:szCs w:val="22"/>
        </w:rPr>
        <w:t>ecking account</w:t>
      </w:r>
      <w:r w:rsidR="007644FB" w:rsidRPr="00A503D3">
        <w:rPr>
          <w:rFonts w:asciiTheme="minorHAnsi" w:hAnsiTheme="minorHAnsi"/>
          <w:sz w:val="22"/>
          <w:szCs w:val="22"/>
        </w:rPr>
        <w:tab/>
      </w:r>
      <w:r w:rsidR="00977429">
        <w:rPr>
          <w:rFonts w:asciiTheme="minorHAnsi" w:hAnsiTheme="minorHAnsi"/>
          <w:sz w:val="22"/>
          <w:szCs w:val="22"/>
        </w:rPr>
        <w:tab/>
      </w:r>
      <w:r w:rsidR="00F77C30" w:rsidRPr="00A503D3">
        <w:rPr>
          <w:rFonts w:asciiTheme="minorHAnsi" w:hAnsiTheme="minorHAnsi"/>
          <w:sz w:val="22"/>
          <w:szCs w:val="22"/>
        </w:rPr>
        <w:t>monthly</w:t>
      </w:r>
    </w:p>
    <w:p w14:paraId="4FFAB0DA" w14:textId="5CD7DDB2" w:rsidR="007644FB" w:rsidRPr="00A503D3" w:rsidRDefault="002221D8" w:rsidP="00B114CD">
      <w:pPr>
        <w:pStyle w:val="ListParagraph"/>
        <w:numPr>
          <w:ilvl w:val="0"/>
          <w:numId w:val="8"/>
        </w:numPr>
        <w:rPr>
          <w:rFonts w:asciiTheme="minorHAnsi" w:hAnsiTheme="minorHAnsi"/>
          <w:sz w:val="22"/>
          <w:szCs w:val="22"/>
        </w:rPr>
      </w:pPr>
      <w:r w:rsidRPr="00A503D3">
        <w:rPr>
          <w:rFonts w:asciiTheme="minorHAnsi" w:hAnsiTheme="minorHAnsi"/>
          <w:sz w:val="22"/>
          <w:szCs w:val="22"/>
        </w:rPr>
        <w:t>D</w:t>
      </w:r>
      <w:r w:rsidR="007644FB" w:rsidRPr="00A503D3">
        <w:rPr>
          <w:rFonts w:asciiTheme="minorHAnsi" w:hAnsiTheme="minorHAnsi"/>
          <w:sz w:val="22"/>
          <w:szCs w:val="22"/>
        </w:rPr>
        <w:t>evelop a chapter budget for approval by council</w:t>
      </w:r>
      <w:r w:rsidR="007644FB" w:rsidRPr="00A503D3">
        <w:rPr>
          <w:rFonts w:asciiTheme="minorHAnsi" w:hAnsiTheme="minorHAnsi"/>
          <w:sz w:val="22"/>
          <w:szCs w:val="22"/>
        </w:rPr>
        <w:tab/>
      </w:r>
      <w:r w:rsidR="007644FB" w:rsidRPr="00A503D3">
        <w:rPr>
          <w:rFonts w:asciiTheme="minorHAnsi" w:hAnsiTheme="minorHAnsi"/>
          <w:sz w:val="22"/>
          <w:szCs w:val="22"/>
        </w:rPr>
        <w:tab/>
        <w:t>January</w:t>
      </w:r>
    </w:p>
    <w:p w14:paraId="5F5F6BE4" w14:textId="7C811F7B" w:rsidR="007644FB" w:rsidRPr="00A503D3" w:rsidRDefault="002221D8" w:rsidP="00B114CD">
      <w:pPr>
        <w:pStyle w:val="ListParagraph"/>
        <w:numPr>
          <w:ilvl w:val="0"/>
          <w:numId w:val="8"/>
        </w:numPr>
        <w:rPr>
          <w:rFonts w:asciiTheme="minorHAnsi" w:hAnsiTheme="minorHAnsi"/>
          <w:sz w:val="22"/>
          <w:szCs w:val="22"/>
        </w:rPr>
      </w:pPr>
      <w:r w:rsidRPr="00A503D3">
        <w:rPr>
          <w:rFonts w:asciiTheme="minorHAnsi" w:hAnsiTheme="minorHAnsi"/>
          <w:sz w:val="22"/>
          <w:szCs w:val="22"/>
        </w:rPr>
        <w:t>S</w:t>
      </w:r>
      <w:r w:rsidR="007644FB" w:rsidRPr="00A503D3">
        <w:rPr>
          <w:rFonts w:asciiTheme="minorHAnsi" w:hAnsiTheme="minorHAnsi"/>
          <w:sz w:val="22"/>
          <w:szCs w:val="22"/>
        </w:rPr>
        <w:t>et up records after President’s Planning Session</w:t>
      </w:r>
      <w:r w:rsidR="007644FB" w:rsidRPr="00A503D3">
        <w:rPr>
          <w:rFonts w:asciiTheme="minorHAnsi" w:hAnsiTheme="minorHAnsi"/>
          <w:sz w:val="22"/>
          <w:szCs w:val="22"/>
        </w:rPr>
        <w:tab/>
      </w:r>
      <w:r w:rsidR="007644FB" w:rsidRPr="00A503D3">
        <w:rPr>
          <w:rFonts w:asciiTheme="minorHAnsi" w:hAnsiTheme="minorHAnsi"/>
          <w:sz w:val="22"/>
          <w:szCs w:val="22"/>
        </w:rPr>
        <w:tab/>
        <w:t>January</w:t>
      </w:r>
    </w:p>
    <w:p w14:paraId="51EA2586" w14:textId="43D29E42" w:rsidR="007644FB" w:rsidRPr="0078441E" w:rsidRDefault="002221D8" w:rsidP="00B114CD">
      <w:pPr>
        <w:pStyle w:val="ListParagraph"/>
        <w:numPr>
          <w:ilvl w:val="0"/>
          <w:numId w:val="8"/>
        </w:numPr>
        <w:rPr>
          <w:rFonts w:asciiTheme="minorHAnsi" w:hAnsiTheme="minorHAnsi"/>
          <w:sz w:val="22"/>
          <w:szCs w:val="22"/>
        </w:rPr>
      </w:pPr>
      <w:r w:rsidRPr="0078441E">
        <w:rPr>
          <w:rFonts w:asciiTheme="minorHAnsi" w:hAnsiTheme="minorHAnsi"/>
          <w:sz w:val="22"/>
          <w:szCs w:val="22"/>
        </w:rPr>
        <w:t>M</w:t>
      </w:r>
      <w:r w:rsidR="007644FB" w:rsidRPr="0078441E">
        <w:rPr>
          <w:rFonts w:asciiTheme="minorHAnsi" w:hAnsiTheme="minorHAnsi"/>
          <w:sz w:val="22"/>
          <w:szCs w:val="22"/>
        </w:rPr>
        <w:t>aintain motion book</w:t>
      </w:r>
      <w:r w:rsidR="007644FB" w:rsidRPr="0078441E">
        <w:rPr>
          <w:rFonts w:asciiTheme="minorHAnsi" w:hAnsiTheme="minorHAnsi"/>
          <w:sz w:val="22"/>
          <w:szCs w:val="22"/>
        </w:rPr>
        <w:tab/>
      </w:r>
      <w:r w:rsidR="007644FB" w:rsidRPr="0078441E">
        <w:rPr>
          <w:rFonts w:asciiTheme="minorHAnsi" w:hAnsiTheme="minorHAnsi"/>
          <w:sz w:val="22"/>
          <w:szCs w:val="22"/>
        </w:rPr>
        <w:tab/>
      </w:r>
      <w:r w:rsidR="007644FB" w:rsidRPr="0078441E">
        <w:rPr>
          <w:rFonts w:asciiTheme="minorHAnsi" w:hAnsiTheme="minorHAnsi"/>
          <w:sz w:val="22"/>
          <w:szCs w:val="22"/>
        </w:rPr>
        <w:tab/>
      </w:r>
      <w:r w:rsidR="007644FB" w:rsidRPr="0078441E">
        <w:rPr>
          <w:rFonts w:asciiTheme="minorHAnsi" w:hAnsiTheme="minorHAnsi"/>
          <w:sz w:val="22"/>
          <w:szCs w:val="22"/>
        </w:rPr>
        <w:tab/>
      </w:r>
      <w:r w:rsidR="007644FB" w:rsidRPr="0078441E">
        <w:rPr>
          <w:rFonts w:asciiTheme="minorHAnsi" w:hAnsiTheme="minorHAnsi"/>
          <w:sz w:val="22"/>
          <w:szCs w:val="22"/>
        </w:rPr>
        <w:tab/>
      </w:r>
      <w:r w:rsidR="00977429" w:rsidRPr="0078441E">
        <w:rPr>
          <w:rFonts w:asciiTheme="minorHAnsi" w:hAnsiTheme="minorHAnsi"/>
          <w:sz w:val="22"/>
          <w:szCs w:val="22"/>
        </w:rPr>
        <w:tab/>
      </w:r>
      <w:r w:rsidR="007644FB" w:rsidRPr="0078441E">
        <w:rPr>
          <w:rFonts w:asciiTheme="minorHAnsi" w:hAnsiTheme="minorHAnsi"/>
          <w:sz w:val="22"/>
          <w:szCs w:val="22"/>
        </w:rPr>
        <w:t>ongoing</w:t>
      </w:r>
    </w:p>
    <w:p w14:paraId="259B6012" w14:textId="65F33B16" w:rsidR="007644FB" w:rsidRPr="00A503D3" w:rsidRDefault="002221D8" w:rsidP="00B114CD">
      <w:pPr>
        <w:pStyle w:val="ListParagraph"/>
        <w:numPr>
          <w:ilvl w:val="0"/>
          <w:numId w:val="8"/>
        </w:numPr>
        <w:rPr>
          <w:rFonts w:asciiTheme="minorHAnsi" w:hAnsiTheme="minorHAnsi"/>
          <w:sz w:val="22"/>
          <w:szCs w:val="22"/>
        </w:rPr>
      </w:pPr>
      <w:r w:rsidRPr="00A503D3">
        <w:rPr>
          <w:rFonts w:asciiTheme="minorHAnsi" w:hAnsiTheme="minorHAnsi"/>
          <w:sz w:val="22"/>
          <w:szCs w:val="22"/>
        </w:rPr>
        <w:t>P</w:t>
      </w:r>
      <w:r w:rsidR="007644FB" w:rsidRPr="00A503D3">
        <w:rPr>
          <w:rFonts w:asciiTheme="minorHAnsi" w:hAnsiTheme="minorHAnsi"/>
          <w:sz w:val="22"/>
          <w:szCs w:val="22"/>
        </w:rPr>
        <w:t>repare and distribute minutes of council meetings</w:t>
      </w:r>
      <w:r w:rsidR="007644FB" w:rsidRPr="00A503D3">
        <w:rPr>
          <w:rFonts w:asciiTheme="minorHAnsi" w:hAnsiTheme="minorHAnsi"/>
          <w:sz w:val="22"/>
          <w:szCs w:val="22"/>
        </w:rPr>
        <w:tab/>
      </w:r>
      <w:r w:rsidR="007644FB" w:rsidRPr="00A503D3">
        <w:rPr>
          <w:rFonts w:asciiTheme="minorHAnsi" w:hAnsiTheme="minorHAnsi"/>
          <w:sz w:val="22"/>
          <w:szCs w:val="22"/>
        </w:rPr>
        <w:tab/>
        <w:t>within two weeks of meeting</w:t>
      </w:r>
    </w:p>
    <w:p w14:paraId="1B5097F3" w14:textId="0BB6AE7B" w:rsidR="007644FB" w:rsidRPr="00A503D3" w:rsidRDefault="002221D8" w:rsidP="00B114CD">
      <w:pPr>
        <w:pStyle w:val="ListParagraph"/>
        <w:numPr>
          <w:ilvl w:val="0"/>
          <w:numId w:val="8"/>
        </w:numPr>
        <w:rPr>
          <w:rFonts w:asciiTheme="minorHAnsi" w:hAnsiTheme="minorHAnsi"/>
          <w:color w:val="000000" w:themeColor="text1"/>
          <w:sz w:val="22"/>
          <w:szCs w:val="22"/>
        </w:rPr>
      </w:pPr>
      <w:r w:rsidRPr="00A503D3">
        <w:rPr>
          <w:rFonts w:asciiTheme="minorHAnsi" w:hAnsiTheme="minorHAnsi"/>
          <w:sz w:val="22"/>
          <w:szCs w:val="22"/>
        </w:rPr>
        <w:t>S</w:t>
      </w:r>
      <w:r w:rsidR="007644FB" w:rsidRPr="00A503D3">
        <w:rPr>
          <w:rFonts w:asciiTheme="minorHAnsi" w:hAnsiTheme="minorHAnsi"/>
          <w:sz w:val="22"/>
          <w:szCs w:val="22"/>
        </w:rPr>
        <w:t>ubmit Year-End Financial Report to National</w:t>
      </w:r>
      <w:r w:rsidR="007644FB" w:rsidRPr="00A503D3">
        <w:rPr>
          <w:rFonts w:asciiTheme="minorHAnsi" w:hAnsiTheme="minorHAnsi"/>
          <w:sz w:val="22"/>
          <w:szCs w:val="22"/>
        </w:rPr>
        <w:tab/>
      </w:r>
      <w:r w:rsidR="007644FB" w:rsidRPr="00A503D3">
        <w:rPr>
          <w:rFonts w:asciiTheme="minorHAnsi" w:hAnsiTheme="minorHAnsi"/>
          <w:sz w:val="22"/>
          <w:szCs w:val="22"/>
        </w:rPr>
        <w:tab/>
      </w:r>
      <w:r w:rsidR="00977429">
        <w:rPr>
          <w:rFonts w:asciiTheme="minorHAnsi" w:hAnsiTheme="minorHAnsi"/>
          <w:sz w:val="22"/>
          <w:szCs w:val="22"/>
        </w:rPr>
        <w:tab/>
      </w:r>
      <w:r w:rsidR="007644FB" w:rsidRPr="00A503D3">
        <w:rPr>
          <w:rFonts w:asciiTheme="minorHAnsi" w:hAnsiTheme="minorHAnsi"/>
          <w:b/>
          <w:color w:val="000000" w:themeColor="text1"/>
          <w:sz w:val="22"/>
          <w:szCs w:val="22"/>
        </w:rPr>
        <w:t>January 31</w:t>
      </w:r>
    </w:p>
    <w:p w14:paraId="60309FDF" w14:textId="7C99F87A" w:rsidR="007644FB" w:rsidRPr="00A503D3" w:rsidRDefault="002221D8" w:rsidP="00B114CD">
      <w:pPr>
        <w:pStyle w:val="ListParagraph"/>
        <w:numPr>
          <w:ilvl w:val="0"/>
          <w:numId w:val="8"/>
        </w:numPr>
        <w:rPr>
          <w:rFonts w:asciiTheme="minorHAnsi" w:hAnsiTheme="minorHAnsi"/>
          <w:color w:val="000000" w:themeColor="text1"/>
          <w:sz w:val="22"/>
          <w:szCs w:val="22"/>
        </w:rPr>
      </w:pPr>
      <w:r w:rsidRPr="00A503D3">
        <w:rPr>
          <w:rFonts w:asciiTheme="minorHAnsi" w:hAnsiTheme="minorHAnsi"/>
          <w:color w:val="000000" w:themeColor="text1"/>
          <w:sz w:val="22"/>
          <w:szCs w:val="22"/>
        </w:rPr>
        <w:t>S</w:t>
      </w:r>
      <w:r w:rsidR="007644FB" w:rsidRPr="00A503D3">
        <w:rPr>
          <w:rFonts w:asciiTheme="minorHAnsi" w:hAnsiTheme="minorHAnsi"/>
          <w:color w:val="000000" w:themeColor="text1"/>
          <w:sz w:val="22"/>
          <w:szCs w:val="22"/>
        </w:rPr>
        <w:t>ubmit 990N or 990EZ tax filing to IRS and National</w:t>
      </w:r>
      <w:r w:rsidR="007644FB" w:rsidRPr="00A503D3">
        <w:rPr>
          <w:rFonts w:asciiTheme="minorHAnsi" w:hAnsiTheme="minorHAnsi"/>
          <w:color w:val="000000" w:themeColor="text1"/>
          <w:sz w:val="22"/>
          <w:szCs w:val="22"/>
        </w:rPr>
        <w:tab/>
      </w:r>
      <w:r w:rsidR="007644FB" w:rsidRPr="00A503D3">
        <w:rPr>
          <w:rFonts w:asciiTheme="minorHAnsi" w:hAnsiTheme="minorHAnsi"/>
          <w:color w:val="000000" w:themeColor="text1"/>
          <w:sz w:val="22"/>
          <w:szCs w:val="22"/>
        </w:rPr>
        <w:tab/>
      </w:r>
      <w:r w:rsidR="007644FB" w:rsidRPr="00A503D3">
        <w:rPr>
          <w:rFonts w:asciiTheme="minorHAnsi" w:hAnsiTheme="minorHAnsi"/>
          <w:b/>
          <w:color w:val="000000" w:themeColor="text1"/>
          <w:sz w:val="22"/>
          <w:szCs w:val="22"/>
        </w:rPr>
        <w:t>May 15</w:t>
      </w:r>
    </w:p>
    <w:p w14:paraId="2AB13A2C" w14:textId="23D35EE0" w:rsidR="00807747" w:rsidRPr="00A503D3" w:rsidRDefault="002221D8" w:rsidP="00B114CD">
      <w:pPr>
        <w:pStyle w:val="ListParagraph"/>
        <w:numPr>
          <w:ilvl w:val="0"/>
          <w:numId w:val="8"/>
        </w:numPr>
        <w:rPr>
          <w:rFonts w:asciiTheme="minorHAnsi" w:hAnsiTheme="minorHAnsi"/>
          <w:sz w:val="22"/>
          <w:szCs w:val="22"/>
        </w:rPr>
      </w:pPr>
      <w:r w:rsidRPr="00A503D3">
        <w:rPr>
          <w:rFonts w:asciiTheme="minorHAnsi" w:hAnsiTheme="minorHAnsi"/>
          <w:sz w:val="22"/>
          <w:szCs w:val="22"/>
        </w:rPr>
        <w:t>C</w:t>
      </w:r>
      <w:r w:rsidR="001C0192" w:rsidRPr="00A503D3">
        <w:rPr>
          <w:rFonts w:asciiTheme="minorHAnsi" w:hAnsiTheme="minorHAnsi"/>
          <w:sz w:val="22"/>
          <w:szCs w:val="22"/>
        </w:rPr>
        <w:t>hapter officer elections</w:t>
      </w:r>
      <w:r w:rsidR="001C0192" w:rsidRPr="00A503D3">
        <w:rPr>
          <w:rFonts w:asciiTheme="minorHAnsi" w:hAnsiTheme="minorHAnsi"/>
          <w:sz w:val="22"/>
          <w:szCs w:val="22"/>
        </w:rPr>
        <w:tab/>
      </w:r>
      <w:r w:rsidR="001C0192" w:rsidRPr="00A503D3">
        <w:rPr>
          <w:rFonts w:asciiTheme="minorHAnsi" w:hAnsiTheme="minorHAnsi"/>
          <w:sz w:val="22"/>
          <w:szCs w:val="22"/>
        </w:rPr>
        <w:tab/>
      </w:r>
      <w:r w:rsidR="001C0192" w:rsidRPr="00A503D3">
        <w:rPr>
          <w:rFonts w:asciiTheme="minorHAnsi" w:hAnsiTheme="minorHAnsi"/>
          <w:sz w:val="22"/>
          <w:szCs w:val="22"/>
        </w:rPr>
        <w:tab/>
      </w:r>
      <w:r w:rsidR="001C0192" w:rsidRPr="00A503D3">
        <w:rPr>
          <w:rFonts w:asciiTheme="minorHAnsi" w:hAnsiTheme="minorHAnsi"/>
          <w:sz w:val="22"/>
          <w:szCs w:val="22"/>
        </w:rPr>
        <w:tab/>
      </w:r>
      <w:r w:rsidR="001C0192" w:rsidRPr="00A503D3">
        <w:rPr>
          <w:rFonts w:asciiTheme="minorHAnsi" w:hAnsiTheme="minorHAnsi"/>
          <w:sz w:val="22"/>
          <w:szCs w:val="22"/>
        </w:rPr>
        <w:tab/>
      </w:r>
      <w:r w:rsidR="001C0192" w:rsidRPr="00A503D3">
        <w:rPr>
          <w:rFonts w:asciiTheme="minorHAnsi" w:hAnsiTheme="minorHAnsi"/>
          <w:b/>
          <w:sz w:val="22"/>
          <w:szCs w:val="22"/>
        </w:rPr>
        <w:t>see election schedule</w:t>
      </w:r>
    </w:p>
    <w:p w14:paraId="686793C9" w14:textId="77777777" w:rsidR="001C0192" w:rsidRPr="00A503D3" w:rsidRDefault="001C0192" w:rsidP="00B114CD">
      <w:pPr>
        <w:rPr>
          <w:rFonts w:asciiTheme="minorHAnsi" w:hAnsiTheme="minorHAnsi"/>
          <w:sz w:val="22"/>
          <w:szCs w:val="22"/>
        </w:rPr>
      </w:pPr>
    </w:p>
    <w:p w14:paraId="689D6660" w14:textId="796D6157" w:rsidR="001C0192" w:rsidRPr="00A503D3" w:rsidRDefault="001C0192" w:rsidP="00B114CD">
      <w:pPr>
        <w:rPr>
          <w:rFonts w:asciiTheme="minorHAnsi" w:hAnsiTheme="minorHAnsi"/>
          <w:b/>
          <w:sz w:val="22"/>
          <w:szCs w:val="22"/>
          <w:u w:val="single"/>
        </w:rPr>
      </w:pPr>
      <w:r w:rsidRPr="00A503D3">
        <w:rPr>
          <w:rFonts w:asciiTheme="minorHAnsi" w:hAnsiTheme="minorHAnsi"/>
          <w:b/>
          <w:sz w:val="22"/>
          <w:szCs w:val="22"/>
          <w:u w:val="single"/>
        </w:rPr>
        <w:t>Role Details</w:t>
      </w:r>
    </w:p>
    <w:p w14:paraId="337FB567" w14:textId="77777777" w:rsidR="004E7EFB" w:rsidRPr="00A503D3" w:rsidRDefault="004E7EFB" w:rsidP="00B114CD">
      <w:pPr>
        <w:rPr>
          <w:rFonts w:asciiTheme="minorHAnsi" w:hAnsiTheme="minorHAnsi"/>
          <w:b/>
          <w:sz w:val="22"/>
          <w:szCs w:val="22"/>
          <w:u w:val="single"/>
        </w:rPr>
      </w:pPr>
    </w:p>
    <w:p w14:paraId="455EF1AE" w14:textId="2D5A2AD0" w:rsidR="004E7EFB" w:rsidRPr="00A503D3" w:rsidRDefault="000726D6" w:rsidP="00B114CD">
      <w:pPr>
        <w:rPr>
          <w:rFonts w:asciiTheme="minorHAnsi" w:hAnsiTheme="minorHAnsi"/>
          <w:sz w:val="22"/>
          <w:szCs w:val="22"/>
        </w:rPr>
      </w:pPr>
      <w:r w:rsidRPr="00A503D3">
        <w:rPr>
          <w:rFonts w:asciiTheme="minorHAnsi" w:hAnsiTheme="minorHAnsi"/>
          <w:b/>
          <w:sz w:val="22"/>
          <w:szCs w:val="22"/>
        </w:rPr>
        <w:t xml:space="preserve">Secretary/Treasurer </w:t>
      </w:r>
      <w:r w:rsidR="004E7EFB" w:rsidRPr="00A503D3">
        <w:rPr>
          <w:rFonts w:asciiTheme="minorHAnsi" w:hAnsiTheme="minorHAnsi"/>
          <w:b/>
          <w:sz w:val="22"/>
          <w:szCs w:val="22"/>
        </w:rPr>
        <w:t xml:space="preserve">Committee:  </w:t>
      </w:r>
      <w:r w:rsidR="004E7EFB" w:rsidRPr="00A503D3">
        <w:rPr>
          <w:rFonts w:asciiTheme="minorHAnsi" w:hAnsiTheme="minorHAnsi"/>
          <w:sz w:val="22"/>
          <w:szCs w:val="22"/>
        </w:rPr>
        <w:t>It is recommended the Secretary</w:t>
      </w:r>
      <w:r w:rsidR="005711BD" w:rsidRPr="00A503D3">
        <w:rPr>
          <w:rFonts w:asciiTheme="minorHAnsi" w:hAnsiTheme="minorHAnsi"/>
          <w:sz w:val="22"/>
          <w:szCs w:val="22"/>
        </w:rPr>
        <w:t>/Treasurer</w:t>
      </w:r>
      <w:r w:rsidR="004E7EFB" w:rsidRPr="00A503D3">
        <w:rPr>
          <w:rFonts w:asciiTheme="minorHAnsi" w:hAnsiTheme="minorHAnsi"/>
          <w:sz w:val="22"/>
          <w:szCs w:val="22"/>
        </w:rPr>
        <w:t>, assisted by President, establish a committee comprised of yourself and two or more members to assist in the</w:t>
      </w:r>
      <w:r w:rsidR="0050010C" w:rsidRPr="00A503D3">
        <w:rPr>
          <w:rFonts w:asciiTheme="minorHAnsi" w:hAnsiTheme="minorHAnsi"/>
          <w:sz w:val="22"/>
          <w:szCs w:val="22"/>
        </w:rPr>
        <w:t xml:space="preserve"> completion of all responsibilities of the position.</w:t>
      </w:r>
    </w:p>
    <w:p w14:paraId="514BB03C" w14:textId="77777777" w:rsidR="00952E21" w:rsidRPr="00A503D3" w:rsidRDefault="00952E21" w:rsidP="00B114CD">
      <w:pPr>
        <w:rPr>
          <w:rFonts w:asciiTheme="minorHAnsi" w:hAnsiTheme="minorHAnsi"/>
          <w:sz w:val="22"/>
          <w:szCs w:val="22"/>
        </w:rPr>
      </w:pPr>
    </w:p>
    <w:p w14:paraId="34745042" w14:textId="6D37B576" w:rsidR="00D823DB" w:rsidRPr="00A503D3" w:rsidRDefault="00D823DB" w:rsidP="00B114CD">
      <w:pPr>
        <w:rPr>
          <w:rFonts w:asciiTheme="minorHAnsi" w:hAnsiTheme="minorHAnsi"/>
          <w:b/>
          <w:sz w:val="22"/>
          <w:szCs w:val="22"/>
        </w:rPr>
      </w:pPr>
      <w:r w:rsidRPr="00A503D3">
        <w:rPr>
          <w:rFonts w:asciiTheme="minorHAnsi" w:hAnsiTheme="minorHAnsi"/>
          <w:b/>
          <w:sz w:val="22"/>
          <w:szCs w:val="22"/>
        </w:rPr>
        <w:t>General</w:t>
      </w:r>
    </w:p>
    <w:p w14:paraId="13A9F045" w14:textId="3DBB410E" w:rsidR="002221D8" w:rsidRPr="00A503D3" w:rsidRDefault="002221D8" w:rsidP="00B114CD">
      <w:pPr>
        <w:pStyle w:val="ListParagraph"/>
        <w:numPr>
          <w:ilvl w:val="0"/>
          <w:numId w:val="9"/>
        </w:numPr>
        <w:rPr>
          <w:rFonts w:asciiTheme="minorHAnsi" w:hAnsiTheme="minorHAnsi"/>
          <w:sz w:val="22"/>
          <w:szCs w:val="22"/>
        </w:rPr>
      </w:pPr>
      <w:r w:rsidRPr="00A503D3">
        <w:rPr>
          <w:rFonts w:asciiTheme="minorHAnsi" w:hAnsiTheme="minorHAnsi"/>
          <w:sz w:val="22"/>
          <w:szCs w:val="22"/>
        </w:rPr>
        <w:t>With the President, create committee(s) to assist in the responsibilities of the position</w:t>
      </w:r>
    </w:p>
    <w:p w14:paraId="4658CC6C" w14:textId="3E1BC7E0" w:rsidR="00101F04" w:rsidRPr="00A503D3" w:rsidRDefault="00101F04" w:rsidP="00B114CD">
      <w:pPr>
        <w:pStyle w:val="ListParagraph"/>
        <w:numPr>
          <w:ilvl w:val="0"/>
          <w:numId w:val="9"/>
        </w:numPr>
        <w:rPr>
          <w:rFonts w:asciiTheme="minorHAnsi" w:hAnsiTheme="minorHAnsi"/>
          <w:sz w:val="22"/>
          <w:szCs w:val="22"/>
        </w:rPr>
      </w:pPr>
      <w:r w:rsidRPr="00A503D3">
        <w:rPr>
          <w:rFonts w:asciiTheme="minorHAnsi" w:hAnsiTheme="minorHAnsi"/>
          <w:sz w:val="22"/>
          <w:szCs w:val="22"/>
        </w:rPr>
        <w:t>Chapter expenditures must benefit the entire membership, not a select few.</w:t>
      </w:r>
    </w:p>
    <w:p w14:paraId="4ACFB47E" w14:textId="0E36DF69" w:rsidR="00101F04" w:rsidRPr="00A503D3" w:rsidRDefault="00101F04" w:rsidP="00B114CD">
      <w:pPr>
        <w:pStyle w:val="ListParagraph"/>
        <w:numPr>
          <w:ilvl w:val="0"/>
          <w:numId w:val="9"/>
        </w:numPr>
        <w:rPr>
          <w:rFonts w:asciiTheme="minorHAnsi" w:hAnsiTheme="minorHAnsi"/>
          <w:sz w:val="22"/>
          <w:szCs w:val="22"/>
        </w:rPr>
      </w:pPr>
      <w:r w:rsidRPr="00A503D3">
        <w:rPr>
          <w:rFonts w:asciiTheme="minorHAnsi" w:hAnsiTheme="minorHAnsi"/>
          <w:sz w:val="22"/>
          <w:szCs w:val="22"/>
        </w:rPr>
        <w:t>Develop a chapter budget for approval by Chapter Council in January</w:t>
      </w:r>
    </w:p>
    <w:p w14:paraId="6E2ED160" w14:textId="7B64A8A7" w:rsidR="00BA376F" w:rsidRPr="00A503D3" w:rsidRDefault="00BA376F" w:rsidP="00B114CD">
      <w:pPr>
        <w:pStyle w:val="ListParagraph"/>
        <w:numPr>
          <w:ilvl w:val="1"/>
          <w:numId w:val="1"/>
        </w:numPr>
        <w:rPr>
          <w:rFonts w:asciiTheme="minorHAnsi" w:hAnsiTheme="minorHAnsi"/>
          <w:sz w:val="22"/>
          <w:szCs w:val="22"/>
        </w:rPr>
      </w:pPr>
      <w:r w:rsidRPr="00A503D3">
        <w:rPr>
          <w:rFonts w:asciiTheme="minorHAnsi" w:hAnsiTheme="minorHAnsi"/>
          <w:sz w:val="22"/>
          <w:szCs w:val="22"/>
        </w:rPr>
        <w:t xml:space="preserve">This report does not need to be submitted to National </w:t>
      </w:r>
    </w:p>
    <w:p w14:paraId="6A256A60" w14:textId="0C4850EC" w:rsidR="00101F04" w:rsidRPr="00A503D3" w:rsidRDefault="00101F04" w:rsidP="00B114CD">
      <w:pPr>
        <w:pStyle w:val="ListParagraph"/>
        <w:numPr>
          <w:ilvl w:val="1"/>
          <w:numId w:val="1"/>
        </w:numPr>
        <w:rPr>
          <w:rFonts w:asciiTheme="minorHAnsi" w:hAnsiTheme="minorHAnsi"/>
          <w:sz w:val="22"/>
          <w:szCs w:val="22"/>
        </w:rPr>
      </w:pPr>
      <w:r w:rsidRPr="00A503D3">
        <w:rPr>
          <w:rFonts w:asciiTheme="minorHAnsi" w:hAnsiTheme="minorHAnsi"/>
          <w:sz w:val="22"/>
          <w:szCs w:val="22"/>
        </w:rPr>
        <w:t>Budget should provide initial control of chapter funds</w:t>
      </w:r>
    </w:p>
    <w:p w14:paraId="0D3966A2" w14:textId="28831DF7" w:rsidR="00D823DB" w:rsidRPr="00A503D3" w:rsidRDefault="002221D8" w:rsidP="00B114CD">
      <w:pPr>
        <w:pStyle w:val="ListParagraph"/>
        <w:numPr>
          <w:ilvl w:val="0"/>
          <w:numId w:val="9"/>
        </w:numPr>
        <w:rPr>
          <w:rFonts w:asciiTheme="minorHAnsi" w:hAnsiTheme="minorHAnsi"/>
          <w:sz w:val="22"/>
          <w:szCs w:val="22"/>
        </w:rPr>
      </w:pPr>
      <w:r w:rsidRPr="00A503D3">
        <w:rPr>
          <w:rFonts w:asciiTheme="minorHAnsi" w:hAnsiTheme="minorHAnsi"/>
          <w:sz w:val="22"/>
          <w:szCs w:val="22"/>
        </w:rPr>
        <w:lastRenderedPageBreak/>
        <w:t>W</w:t>
      </w:r>
      <w:r w:rsidR="00D823DB" w:rsidRPr="00A503D3">
        <w:rPr>
          <w:rFonts w:asciiTheme="minorHAnsi" w:hAnsiTheme="minorHAnsi"/>
          <w:sz w:val="22"/>
          <w:szCs w:val="22"/>
        </w:rPr>
        <w:t>ork with predecessor to become familiar with the chapter reporting systems</w:t>
      </w:r>
    </w:p>
    <w:p w14:paraId="0B75BEED" w14:textId="1F6F82A2" w:rsidR="00D823DB" w:rsidRPr="00A503D3" w:rsidRDefault="00D823DB" w:rsidP="00B114CD">
      <w:pPr>
        <w:pStyle w:val="ListParagraph"/>
        <w:numPr>
          <w:ilvl w:val="1"/>
          <w:numId w:val="1"/>
        </w:numPr>
        <w:rPr>
          <w:rFonts w:asciiTheme="minorHAnsi" w:hAnsiTheme="minorHAnsi"/>
          <w:sz w:val="22"/>
          <w:szCs w:val="22"/>
        </w:rPr>
      </w:pPr>
      <w:r w:rsidRPr="00A503D3">
        <w:rPr>
          <w:rFonts w:asciiTheme="minorHAnsi" w:hAnsiTheme="minorHAnsi"/>
          <w:sz w:val="22"/>
          <w:szCs w:val="22"/>
        </w:rPr>
        <w:t>examples of available financial software programs are</w:t>
      </w:r>
      <w:r w:rsidR="004205F3" w:rsidRPr="00A503D3">
        <w:rPr>
          <w:rFonts w:asciiTheme="minorHAnsi" w:hAnsiTheme="minorHAnsi"/>
          <w:sz w:val="22"/>
          <w:szCs w:val="22"/>
        </w:rPr>
        <w:t xml:space="preserve"> Microsoft Money, Quickens, QuickBooks</w:t>
      </w:r>
    </w:p>
    <w:p w14:paraId="6B7B3FCD" w14:textId="1CC2E6C6" w:rsidR="00101F04" w:rsidRPr="00A503D3" w:rsidRDefault="00101F04" w:rsidP="00B114CD">
      <w:pPr>
        <w:pStyle w:val="ListParagraph"/>
        <w:numPr>
          <w:ilvl w:val="0"/>
          <w:numId w:val="9"/>
        </w:numPr>
        <w:rPr>
          <w:rFonts w:asciiTheme="minorHAnsi" w:hAnsiTheme="minorHAnsi"/>
          <w:sz w:val="22"/>
          <w:szCs w:val="22"/>
        </w:rPr>
      </w:pPr>
      <w:r w:rsidRPr="00A503D3">
        <w:rPr>
          <w:rFonts w:asciiTheme="minorHAnsi" w:hAnsiTheme="minorHAnsi"/>
          <w:sz w:val="22"/>
          <w:szCs w:val="22"/>
        </w:rPr>
        <w:t>Collect sponsorship monies from sponsor</w:t>
      </w:r>
    </w:p>
    <w:p w14:paraId="2AFAA8FF" w14:textId="77777777" w:rsidR="00101F04" w:rsidRPr="00A503D3" w:rsidRDefault="00101F04" w:rsidP="00B114CD">
      <w:pPr>
        <w:pStyle w:val="ListParagraph"/>
        <w:numPr>
          <w:ilvl w:val="0"/>
          <w:numId w:val="9"/>
        </w:numPr>
        <w:rPr>
          <w:rFonts w:asciiTheme="minorHAnsi" w:hAnsiTheme="minorHAnsi"/>
          <w:sz w:val="22"/>
          <w:szCs w:val="22"/>
        </w:rPr>
      </w:pPr>
      <w:r w:rsidRPr="00A503D3">
        <w:rPr>
          <w:rFonts w:asciiTheme="minorHAnsi" w:hAnsiTheme="minorHAnsi"/>
          <w:sz w:val="22"/>
          <w:szCs w:val="22"/>
        </w:rPr>
        <w:t>Deposit monies received</w:t>
      </w:r>
    </w:p>
    <w:p w14:paraId="6D320F7B" w14:textId="77777777" w:rsidR="00101F04" w:rsidRPr="00A503D3" w:rsidRDefault="00101F04" w:rsidP="00B114CD">
      <w:pPr>
        <w:pStyle w:val="ListParagraph"/>
        <w:numPr>
          <w:ilvl w:val="0"/>
          <w:numId w:val="9"/>
        </w:numPr>
        <w:rPr>
          <w:rFonts w:asciiTheme="minorHAnsi" w:hAnsiTheme="minorHAnsi"/>
          <w:sz w:val="22"/>
          <w:szCs w:val="22"/>
        </w:rPr>
      </w:pPr>
      <w:r w:rsidRPr="00A503D3">
        <w:rPr>
          <w:rFonts w:asciiTheme="minorHAnsi" w:hAnsiTheme="minorHAnsi"/>
          <w:sz w:val="22"/>
          <w:szCs w:val="22"/>
        </w:rPr>
        <w:t>Review bank statement with President monthly</w:t>
      </w:r>
    </w:p>
    <w:p w14:paraId="6E9D7E14" w14:textId="106F05FC" w:rsidR="00101F04" w:rsidRPr="00A503D3" w:rsidRDefault="00101F04" w:rsidP="00B114CD">
      <w:pPr>
        <w:pStyle w:val="ListParagraph"/>
        <w:numPr>
          <w:ilvl w:val="0"/>
          <w:numId w:val="9"/>
        </w:numPr>
        <w:rPr>
          <w:rFonts w:asciiTheme="minorHAnsi" w:hAnsiTheme="minorHAnsi"/>
          <w:sz w:val="22"/>
          <w:szCs w:val="22"/>
        </w:rPr>
      </w:pPr>
      <w:r w:rsidRPr="00A503D3">
        <w:rPr>
          <w:rFonts w:asciiTheme="minorHAnsi" w:hAnsiTheme="minorHAnsi"/>
          <w:sz w:val="22"/>
          <w:szCs w:val="22"/>
        </w:rPr>
        <w:t>Pay meeting facility bills and other expenses</w:t>
      </w:r>
      <w:r w:rsidR="00B114CD">
        <w:rPr>
          <w:rFonts w:asciiTheme="minorHAnsi" w:hAnsiTheme="minorHAnsi"/>
          <w:sz w:val="22"/>
          <w:szCs w:val="22"/>
        </w:rPr>
        <w:t xml:space="preserve"> with approval of the Programs Chair</w:t>
      </w:r>
    </w:p>
    <w:p w14:paraId="5CB824FA" w14:textId="1680B678" w:rsidR="004205F3" w:rsidRPr="00A503D3" w:rsidRDefault="002221D8" w:rsidP="00B114CD">
      <w:pPr>
        <w:pStyle w:val="ListParagraph"/>
        <w:numPr>
          <w:ilvl w:val="0"/>
          <w:numId w:val="9"/>
        </w:numPr>
        <w:rPr>
          <w:rFonts w:asciiTheme="minorHAnsi" w:hAnsiTheme="minorHAnsi"/>
          <w:sz w:val="22"/>
          <w:szCs w:val="22"/>
        </w:rPr>
      </w:pPr>
      <w:r w:rsidRPr="00A503D3">
        <w:rPr>
          <w:rFonts w:asciiTheme="minorHAnsi" w:hAnsiTheme="minorHAnsi"/>
          <w:sz w:val="22"/>
          <w:szCs w:val="22"/>
        </w:rPr>
        <w:t>B</w:t>
      </w:r>
      <w:r w:rsidR="004205F3" w:rsidRPr="00A503D3">
        <w:rPr>
          <w:rFonts w:asciiTheme="minorHAnsi" w:hAnsiTheme="minorHAnsi"/>
          <w:sz w:val="22"/>
          <w:szCs w:val="22"/>
        </w:rPr>
        <w:t xml:space="preserve">alance </w:t>
      </w:r>
      <w:r w:rsidR="00B114CD">
        <w:rPr>
          <w:rFonts w:asciiTheme="minorHAnsi" w:hAnsiTheme="minorHAnsi"/>
          <w:sz w:val="22"/>
          <w:szCs w:val="22"/>
        </w:rPr>
        <w:t>C</w:t>
      </w:r>
      <w:r w:rsidR="004205F3" w:rsidRPr="00A503D3">
        <w:rPr>
          <w:rFonts w:asciiTheme="minorHAnsi" w:hAnsiTheme="minorHAnsi"/>
          <w:sz w:val="22"/>
          <w:szCs w:val="22"/>
        </w:rPr>
        <w:t>hapter’s checkbook monthly and keep track of chapter investments, if applicable</w:t>
      </w:r>
    </w:p>
    <w:p w14:paraId="390ECC0A" w14:textId="380A1D60" w:rsidR="004205F3" w:rsidRPr="00A503D3" w:rsidRDefault="002221D8" w:rsidP="00B114CD">
      <w:pPr>
        <w:pStyle w:val="ListParagraph"/>
        <w:numPr>
          <w:ilvl w:val="0"/>
          <w:numId w:val="9"/>
        </w:numPr>
        <w:rPr>
          <w:rFonts w:asciiTheme="minorHAnsi" w:hAnsiTheme="minorHAnsi"/>
          <w:sz w:val="22"/>
          <w:szCs w:val="22"/>
        </w:rPr>
      </w:pPr>
      <w:r w:rsidRPr="00A503D3">
        <w:rPr>
          <w:rFonts w:asciiTheme="minorHAnsi" w:hAnsiTheme="minorHAnsi"/>
          <w:sz w:val="22"/>
          <w:szCs w:val="22"/>
        </w:rPr>
        <w:t>P</w:t>
      </w:r>
      <w:r w:rsidR="004205F3" w:rsidRPr="00A503D3">
        <w:rPr>
          <w:rFonts w:asciiTheme="minorHAnsi" w:hAnsiTheme="minorHAnsi"/>
          <w:sz w:val="22"/>
          <w:szCs w:val="22"/>
        </w:rPr>
        <w:t>rovide articles for Chapter Newsletter to Communications Chair two weeks prior to desired publication</w:t>
      </w:r>
    </w:p>
    <w:p w14:paraId="07B66A89" w14:textId="160D34A9" w:rsidR="004205F3" w:rsidRPr="00A503D3" w:rsidRDefault="002221D8" w:rsidP="00B114CD">
      <w:pPr>
        <w:pStyle w:val="ListParagraph"/>
        <w:numPr>
          <w:ilvl w:val="0"/>
          <w:numId w:val="9"/>
        </w:numPr>
        <w:rPr>
          <w:rFonts w:asciiTheme="minorHAnsi" w:hAnsiTheme="minorHAnsi"/>
          <w:sz w:val="22"/>
          <w:szCs w:val="22"/>
        </w:rPr>
      </w:pPr>
      <w:r w:rsidRPr="00A503D3">
        <w:rPr>
          <w:rFonts w:asciiTheme="minorHAnsi" w:hAnsiTheme="minorHAnsi"/>
          <w:sz w:val="22"/>
          <w:szCs w:val="22"/>
        </w:rPr>
        <w:t>P</w:t>
      </w:r>
      <w:r w:rsidR="004205F3" w:rsidRPr="00A503D3">
        <w:rPr>
          <w:rFonts w:asciiTheme="minorHAnsi" w:hAnsiTheme="minorHAnsi"/>
          <w:sz w:val="22"/>
          <w:szCs w:val="22"/>
        </w:rPr>
        <w:t>rovide any information that needs to be included in the chapter meeting notice mailing to Programs Chair</w:t>
      </w:r>
    </w:p>
    <w:p w14:paraId="4B360718" w14:textId="3580E1CD" w:rsidR="00D823DB" w:rsidRPr="00A503D3" w:rsidRDefault="00B114CD" w:rsidP="00B114CD">
      <w:pPr>
        <w:pStyle w:val="ListParagraph"/>
        <w:numPr>
          <w:ilvl w:val="0"/>
          <w:numId w:val="9"/>
        </w:numPr>
        <w:rPr>
          <w:rFonts w:asciiTheme="minorHAnsi" w:hAnsiTheme="minorHAnsi"/>
          <w:sz w:val="22"/>
          <w:szCs w:val="22"/>
        </w:rPr>
      </w:pPr>
      <w:r>
        <w:rPr>
          <w:rFonts w:asciiTheme="minorHAnsi" w:hAnsiTheme="minorHAnsi"/>
          <w:sz w:val="22"/>
          <w:szCs w:val="22"/>
        </w:rPr>
        <w:t>Report at Chapter meetings the</w:t>
      </w:r>
      <w:r w:rsidR="004205F3" w:rsidRPr="00A503D3">
        <w:rPr>
          <w:rFonts w:asciiTheme="minorHAnsi" w:hAnsiTheme="minorHAnsi"/>
          <w:sz w:val="22"/>
          <w:szCs w:val="22"/>
        </w:rPr>
        <w:t xml:space="preserve"> amount in treasury and special occurrences tha</w:t>
      </w:r>
      <w:r w:rsidR="00B12CA7" w:rsidRPr="00A503D3">
        <w:rPr>
          <w:rFonts w:asciiTheme="minorHAnsi" w:hAnsiTheme="minorHAnsi"/>
          <w:sz w:val="22"/>
          <w:szCs w:val="22"/>
        </w:rPr>
        <w:t>t create revenue or expenditure.</w:t>
      </w:r>
    </w:p>
    <w:p w14:paraId="72BB032D" w14:textId="77777777" w:rsidR="00D823DB" w:rsidRPr="00A503D3" w:rsidRDefault="00D823DB" w:rsidP="00B114CD">
      <w:pPr>
        <w:rPr>
          <w:rFonts w:asciiTheme="minorHAnsi" w:hAnsiTheme="minorHAnsi"/>
          <w:sz w:val="22"/>
          <w:szCs w:val="22"/>
        </w:rPr>
      </w:pPr>
    </w:p>
    <w:p w14:paraId="5FB4C490" w14:textId="34E5AF31" w:rsidR="00952E21" w:rsidRPr="00A503D3" w:rsidRDefault="00952E21" w:rsidP="00B114CD">
      <w:pPr>
        <w:rPr>
          <w:rFonts w:asciiTheme="minorHAnsi" w:hAnsiTheme="minorHAnsi"/>
          <w:b/>
          <w:sz w:val="22"/>
          <w:szCs w:val="22"/>
        </w:rPr>
      </w:pPr>
      <w:r w:rsidRPr="00A503D3">
        <w:rPr>
          <w:rFonts w:asciiTheme="minorHAnsi" w:hAnsiTheme="minorHAnsi"/>
          <w:b/>
          <w:sz w:val="22"/>
          <w:szCs w:val="22"/>
        </w:rPr>
        <w:t>Registration</w:t>
      </w:r>
    </w:p>
    <w:p w14:paraId="72F1FB90" w14:textId="4DE70D98" w:rsidR="00E37D33" w:rsidRPr="00A503D3" w:rsidRDefault="00E37D33" w:rsidP="00B114CD">
      <w:pPr>
        <w:pStyle w:val="ListParagraph"/>
        <w:numPr>
          <w:ilvl w:val="0"/>
          <w:numId w:val="10"/>
        </w:numPr>
        <w:rPr>
          <w:rFonts w:asciiTheme="minorHAnsi" w:hAnsiTheme="minorHAnsi"/>
          <w:sz w:val="22"/>
          <w:szCs w:val="22"/>
        </w:rPr>
      </w:pPr>
      <w:r w:rsidRPr="00A503D3">
        <w:rPr>
          <w:rFonts w:asciiTheme="minorHAnsi" w:hAnsiTheme="minorHAnsi"/>
          <w:sz w:val="22"/>
          <w:szCs w:val="22"/>
        </w:rPr>
        <w:t>ensures that all current members are entitled to participate in membership services and activities at member rate</w:t>
      </w:r>
    </w:p>
    <w:p w14:paraId="4A43BC15" w14:textId="77777777" w:rsidR="00E37D33" w:rsidRPr="00A503D3" w:rsidRDefault="00E37D33" w:rsidP="00B114CD">
      <w:pPr>
        <w:pStyle w:val="ListParagraph"/>
        <w:numPr>
          <w:ilvl w:val="0"/>
          <w:numId w:val="10"/>
        </w:numPr>
        <w:rPr>
          <w:rFonts w:asciiTheme="minorHAnsi" w:hAnsiTheme="minorHAnsi"/>
          <w:sz w:val="22"/>
          <w:szCs w:val="22"/>
        </w:rPr>
      </w:pPr>
      <w:r w:rsidRPr="00A503D3">
        <w:rPr>
          <w:rFonts w:asciiTheme="minorHAnsi" w:hAnsiTheme="minorHAnsi"/>
          <w:sz w:val="22"/>
          <w:szCs w:val="22"/>
        </w:rPr>
        <w:t>accept registrations for all meetings:</w:t>
      </w:r>
    </w:p>
    <w:p w14:paraId="671BD13C" w14:textId="2752E448" w:rsidR="00E37D33" w:rsidRPr="00A503D3" w:rsidRDefault="00E37D33" w:rsidP="00B114CD">
      <w:pPr>
        <w:pStyle w:val="ListParagraph"/>
        <w:numPr>
          <w:ilvl w:val="1"/>
          <w:numId w:val="1"/>
        </w:numPr>
        <w:rPr>
          <w:rFonts w:asciiTheme="minorHAnsi" w:hAnsiTheme="minorHAnsi"/>
          <w:sz w:val="22"/>
          <w:szCs w:val="22"/>
        </w:rPr>
      </w:pPr>
      <w:r w:rsidRPr="00A503D3">
        <w:rPr>
          <w:rFonts w:asciiTheme="minorHAnsi" w:hAnsiTheme="minorHAnsi"/>
          <w:sz w:val="22"/>
          <w:szCs w:val="22"/>
        </w:rPr>
        <w:t>pull a member roster from the website (all chapter officers have access to the member roster on the NKBA website: Member Center/Tools for Chapters/Roster and Prospect List)</w:t>
      </w:r>
    </w:p>
    <w:p w14:paraId="6B794703" w14:textId="1D69E184" w:rsidR="00E37D33" w:rsidRPr="00A503D3" w:rsidRDefault="00E37D33" w:rsidP="00B114CD">
      <w:pPr>
        <w:pStyle w:val="ListParagraph"/>
        <w:numPr>
          <w:ilvl w:val="1"/>
          <w:numId w:val="1"/>
        </w:numPr>
        <w:rPr>
          <w:rFonts w:asciiTheme="minorHAnsi" w:hAnsiTheme="minorHAnsi"/>
          <w:sz w:val="22"/>
          <w:szCs w:val="22"/>
        </w:rPr>
      </w:pPr>
      <w:r w:rsidRPr="00A503D3">
        <w:rPr>
          <w:rFonts w:asciiTheme="minorHAnsi" w:hAnsiTheme="minorHAnsi"/>
          <w:sz w:val="22"/>
          <w:szCs w:val="22"/>
        </w:rPr>
        <w:t>check membership of each registrant and verify contact information is the same as what is on the roster.  if different, request an update</w:t>
      </w:r>
    </w:p>
    <w:p w14:paraId="01FD4ADE" w14:textId="100AD25A" w:rsidR="00E37D33" w:rsidRPr="00A503D3" w:rsidRDefault="00E37D33" w:rsidP="00B114CD">
      <w:pPr>
        <w:pStyle w:val="ListParagraph"/>
        <w:numPr>
          <w:ilvl w:val="1"/>
          <w:numId w:val="1"/>
        </w:numPr>
        <w:rPr>
          <w:rFonts w:asciiTheme="minorHAnsi" w:hAnsiTheme="minorHAnsi"/>
          <w:sz w:val="22"/>
          <w:szCs w:val="22"/>
        </w:rPr>
      </w:pPr>
      <w:r w:rsidRPr="00A503D3">
        <w:rPr>
          <w:rFonts w:asciiTheme="minorHAnsi" w:hAnsiTheme="minorHAnsi"/>
          <w:sz w:val="22"/>
          <w:szCs w:val="22"/>
        </w:rPr>
        <w:t>be prepared to issue receipts for any new registrations at the door</w:t>
      </w:r>
    </w:p>
    <w:p w14:paraId="1F5D0850" w14:textId="65210CCF" w:rsidR="004205F3" w:rsidRPr="00A503D3" w:rsidRDefault="004205F3" w:rsidP="00B114CD">
      <w:pPr>
        <w:pStyle w:val="ListParagraph"/>
        <w:numPr>
          <w:ilvl w:val="0"/>
          <w:numId w:val="11"/>
        </w:numPr>
        <w:rPr>
          <w:rFonts w:asciiTheme="minorHAnsi" w:hAnsiTheme="minorHAnsi"/>
          <w:sz w:val="22"/>
          <w:szCs w:val="22"/>
        </w:rPr>
      </w:pPr>
      <w:r w:rsidRPr="00A503D3">
        <w:rPr>
          <w:rFonts w:asciiTheme="minorHAnsi" w:hAnsiTheme="minorHAnsi"/>
          <w:sz w:val="22"/>
          <w:szCs w:val="22"/>
        </w:rPr>
        <w:t>day of the meeting, be responsible for registration</w:t>
      </w:r>
    </w:p>
    <w:p w14:paraId="6D2DC5D1" w14:textId="77777777" w:rsidR="00E37D33" w:rsidRPr="00A503D3" w:rsidRDefault="00E37D33" w:rsidP="00B114CD">
      <w:pPr>
        <w:rPr>
          <w:rFonts w:asciiTheme="minorHAnsi" w:hAnsiTheme="minorHAnsi"/>
          <w:sz w:val="22"/>
          <w:szCs w:val="22"/>
        </w:rPr>
      </w:pPr>
    </w:p>
    <w:p w14:paraId="743C3918" w14:textId="7065933E" w:rsidR="001C0192" w:rsidRPr="00A503D3" w:rsidRDefault="00E37D33" w:rsidP="00B114CD">
      <w:pPr>
        <w:rPr>
          <w:rFonts w:asciiTheme="minorHAnsi" w:hAnsiTheme="minorHAnsi"/>
          <w:b/>
          <w:sz w:val="22"/>
          <w:szCs w:val="22"/>
        </w:rPr>
      </w:pPr>
      <w:r w:rsidRPr="00A503D3">
        <w:rPr>
          <w:rFonts w:asciiTheme="minorHAnsi" w:hAnsiTheme="minorHAnsi"/>
          <w:b/>
          <w:sz w:val="22"/>
          <w:szCs w:val="22"/>
        </w:rPr>
        <w:t xml:space="preserve">Chapter Financial Reports     </w:t>
      </w:r>
    </w:p>
    <w:p w14:paraId="458A943C" w14:textId="4BC2A2AD" w:rsidR="00E37D33" w:rsidRPr="00A503D3" w:rsidRDefault="004205F3" w:rsidP="00B114CD">
      <w:pPr>
        <w:pStyle w:val="ListParagraph"/>
        <w:numPr>
          <w:ilvl w:val="0"/>
          <w:numId w:val="12"/>
        </w:numPr>
        <w:rPr>
          <w:rFonts w:asciiTheme="minorHAnsi" w:hAnsiTheme="minorHAnsi"/>
          <w:sz w:val="22"/>
          <w:szCs w:val="22"/>
        </w:rPr>
      </w:pPr>
      <w:r w:rsidRPr="00A503D3">
        <w:rPr>
          <w:rFonts w:asciiTheme="minorHAnsi" w:hAnsiTheme="minorHAnsi"/>
          <w:sz w:val="22"/>
          <w:szCs w:val="22"/>
        </w:rPr>
        <w:t>report chapter’s finances</w:t>
      </w:r>
      <w:r w:rsidR="00E37D33" w:rsidRPr="00A503D3">
        <w:rPr>
          <w:rFonts w:asciiTheme="minorHAnsi" w:hAnsiTheme="minorHAnsi"/>
          <w:sz w:val="22"/>
          <w:szCs w:val="22"/>
        </w:rPr>
        <w:t xml:space="preserve"> at each council meeting.  The report should provide an overview of the income rec</w:t>
      </w:r>
      <w:r w:rsidR="000C4DF3" w:rsidRPr="00A503D3">
        <w:rPr>
          <w:rFonts w:asciiTheme="minorHAnsi" w:hAnsiTheme="minorHAnsi"/>
          <w:sz w:val="22"/>
          <w:szCs w:val="22"/>
        </w:rPr>
        <w:t>eived and expenses incurred since</w:t>
      </w:r>
      <w:r w:rsidR="00E37D33" w:rsidRPr="00A503D3">
        <w:rPr>
          <w:rFonts w:asciiTheme="minorHAnsi" w:hAnsiTheme="minorHAnsi"/>
          <w:sz w:val="22"/>
          <w:szCs w:val="22"/>
        </w:rPr>
        <w:t xml:space="preserve"> the previous report, and the bottom line.  Include a status of any investments the chapter holds (detail is not necessary, balance is sufficient).</w:t>
      </w:r>
    </w:p>
    <w:p w14:paraId="2690310B" w14:textId="378510E4" w:rsidR="00E37D33" w:rsidRPr="00A503D3" w:rsidRDefault="00E37D33" w:rsidP="00B114CD">
      <w:pPr>
        <w:pStyle w:val="ListParagraph"/>
        <w:numPr>
          <w:ilvl w:val="0"/>
          <w:numId w:val="12"/>
        </w:numPr>
        <w:rPr>
          <w:rFonts w:asciiTheme="minorHAnsi" w:hAnsiTheme="minorHAnsi"/>
          <w:sz w:val="22"/>
          <w:szCs w:val="22"/>
        </w:rPr>
      </w:pPr>
      <w:r w:rsidRPr="00A503D3">
        <w:rPr>
          <w:rFonts w:asciiTheme="minorHAnsi" w:hAnsiTheme="minorHAnsi"/>
          <w:b/>
          <w:color w:val="000000" w:themeColor="text1"/>
          <w:sz w:val="22"/>
          <w:szCs w:val="22"/>
        </w:rPr>
        <w:t>Within one month</w:t>
      </w:r>
      <w:r w:rsidRPr="00A503D3">
        <w:rPr>
          <w:rFonts w:asciiTheme="minorHAnsi" w:hAnsiTheme="minorHAnsi"/>
          <w:sz w:val="22"/>
          <w:szCs w:val="22"/>
        </w:rPr>
        <w:t xml:space="preserve">, submit to National the Chapter Meeting Financial Report </w:t>
      </w:r>
      <w:r w:rsidR="00A34264" w:rsidRPr="00A503D3">
        <w:rPr>
          <w:rFonts w:asciiTheme="minorHAnsi" w:hAnsiTheme="minorHAnsi"/>
          <w:sz w:val="22"/>
          <w:szCs w:val="22"/>
        </w:rPr>
        <w:t xml:space="preserve">(form available on the NKBA website) </w:t>
      </w:r>
      <w:r w:rsidRPr="00A503D3">
        <w:rPr>
          <w:rFonts w:asciiTheme="minorHAnsi" w:hAnsiTheme="minorHAnsi"/>
          <w:sz w:val="22"/>
          <w:szCs w:val="22"/>
        </w:rPr>
        <w:t>for each chapter meeting</w:t>
      </w:r>
      <w:r w:rsidR="00A34264" w:rsidRPr="00A503D3">
        <w:rPr>
          <w:rFonts w:asciiTheme="minorHAnsi" w:hAnsiTheme="minorHAnsi"/>
          <w:sz w:val="22"/>
          <w:szCs w:val="22"/>
        </w:rPr>
        <w:t>.  Be sure to include the number of attendees and if CEUs were provided.</w:t>
      </w:r>
    </w:p>
    <w:p w14:paraId="364459F6" w14:textId="035A4352" w:rsidR="00A34264" w:rsidRPr="00A503D3" w:rsidRDefault="00A34264" w:rsidP="00B114CD">
      <w:pPr>
        <w:pStyle w:val="ListParagraph"/>
        <w:numPr>
          <w:ilvl w:val="0"/>
          <w:numId w:val="12"/>
        </w:numPr>
        <w:rPr>
          <w:rFonts w:asciiTheme="minorHAnsi" w:hAnsiTheme="minorHAnsi"/>
          <w:sz w:val="22"/>
          <w:szCs w:val="22"/>
        </w:rPr>
      </w:pPr>
      <w:r w:rsidRPr="00A503D3">
        <w:rPr>
          <w:rFonts w:asciiTheme="minorHAnsi" w:hAnsiTheme="minorHAnsi"/>
          <w:sz w:val="22"/>
          <w:szCs w:val="22"/>
        </w:rPr>
        <w:t xml:space="preserve">The Year-End Financial Report </w:t>
      </w:r>
      <w:r w:rsidR="00F115E3" w:rsidRPr="00A503D3">
        <w:rPr>
          <w:rFonts w:asciiTheme="minorHAnsi" w:hAnsiTheme="minorHAnsi"/>
          <w:sz w:val="22"/>
          <w:szCs w:val="22"/>
        </w:rPr>
        <w:t xml:space="preserve">for the previous year </w:t>
      </w:r>
      <w:r w:rsidRPr="00A503D3">
        <w:rPr>
          <w:rFonts w:asciiTheme="minorHAnsi" w:hAnsiTheme="minorHAnsi"/>
          <w:sz w:val="22"/>
          <w:szCs w:val="22"/>
        </w:rPr>
        <w:t xml:space="preserve">is due by </w:t>
      </w:r>
      <w:r w:rsidRPr="00A503D3">
        <w:rPr>
          <w:rFonts w:asciiTheme="minorHAnsi" w:hAnsiTheme="minorHAnsi"/>
          <w:b/>
          <w:sz w:val="22"/>
          <w:szCs w:val="22"/>
        </w:rPr>
        <w:t>January 31</w:t>
      </w:r>
      <w:r w:rsidRPr="00A503D3">
        <w:rPr>
          <w:rFonts w:asciiTheme="minorHAnsi" w:hAnsiTheme="minorHAnsi"/>
          <w:b/>
          <w:sz w:val="22"/>
          <w:szCs w:val="22"/>
          <w:vertAlign w:val="superscript"/>
        </w:rPr>
        <w:t>st</w:t>
      </w:r>
      <w:r w:rsidRPr="00A503D3">
        <w:rPr>
          <w:rFonts w:asciiTheme="minorHAnsi" w:hAnsiTheme="minorHAnsi"/>
          <w:b/>
          <w:sz w:val="22"/>
          <w:szCs w:val="22"/>
        </w:rPr>
        <w:t xml:space="preserve"> </w:t>
      </w:r>
      <w:r w:rsidRPr="00A503D3">
        <w:rPr>
          <w:rFonts w:asciiTheme="minorHAnsi" w:hAnsiTheme="minorHAnsi"/>
          <w:sz w:val="22"/>
          <w:szCs w:val="22"/>
        </w:rPr>
        <w:t>(form available on the NKBA website)</w:t>
      </w:r>
      <w:r w:rsidR="00F115E3" w:rsidRPr="00A503D3">
        <w:rPr>
          <w:rFonts w:asciiTheme="minorHAnsi" w:hAnsiTheme="minorHAnsi"/>
          <w:sz w:val="22"/>
          <w:szCs w:val="22"/>
        </w:rPr>
        <w:t>. Chapter is required to keep all Year-End Financial reports for at least 7 years.  They are to be handed over to the incoming Secretary</w:t>
      </w:r>
      <w:r w:rsidR="00632692">
        <w:rPr>
          <w:rFonts w:asciiTheme="minorHAnsi" w:hAnsiTheme="minorHAnsi"/>
          <w:sz w:val="22"/>
          <w:szCs w:val="22"/>
        </w:rPr>
        <w:t>/Treasurer</w:t>
      </w:r>
      <w:r w:rsidR="00F115E3" w:rsidRPr="00A503D3">
        <w:rPr>
          <w:rFonts w:asciiTheme="minorHAnsi" w:hAnsiTheme="minorHAnsi"/>
          <w:sz w:val="22"/>
          <w:szCs w:val="22"/>
        </w:rPr>
        <w:t xml:space="preserve"> at the end of your term.</w:t>
      </w:r>
    </w:p>
    <w:p w14:paraId="4BE7EAB8" w14:textId="777AF253" w:rsidR="00A34264" w:rsidRPr="00A503D3" w:rsidRDefault="00A34264" w:rsidP="00B114CD">
      <w:pPr>
        <w:pStyle w:val="ListParagraph"/>
        <w:numPr>
          <w:ilvl w:val="0"/>
          <w:numId w:val="12"/>
        </w:numPr>
        <w:rPr>
          <w:rFonts w:asciiTheme="minorHAnsi" w:hAnsiTheme="minorHAnsi"/>
          <w:sz w:val="22"/>
          <w:szCs w:val="22"/>
        </w:rPr>
      </w:pPr>
      <w:r w:rsidRPr="00A503D3">
        <w:rPr>
          <w:rFonts w:asciiTheme="minorHAnsi" w:hAnsiTheme="minorHAnsi"/>
          <w:sz w:val="22"/>
          <w:szCs w:val="22"/>
        </w:rPr>
        <w:t xml:space="preserve">Reserve funding is recommended in case of unforeseen need, however, this amount should not be excessive.  The chapter should continue to invest </w:t>
      </w:r>
      <w:r w:rsidR="00983E34" w:rsidRPr="00A503D3">
        <w:rPr>
          <w:rFonts w:asciiTheme="minorHAnsi" w:hAnsiTheme="minorHAnsi"/>
          <w:sz w:val="22"/>
          <w:szCs w:val="22"/>
        </w:rPr>
        <w:t>earnings back in to the chapter.</w:t>
      </w:r>
    </w:p>
    <w:p w14:paraId="1B6B7D7F" w14:textId="77777777" w:rsidR="0045117B" w:rsidRPr="00A503D3" w:rsidRDefault="0045117B" w:rsidP="00B114CD">
      <w:pPr>
        <w:rPr>
          <w:rFonts w:asciiTheme="minorHAnsi" w:hAnsiTheme="minorHAnsi"/>
          <w:b/>
          <w:sz w:val="22"/>
          <w:szCs w:val="22"/>
        </w:rPr>
      </w:pPr>
    </w:p>
    <w:p w14:paraId="52859C69" w14:textId="1861C13F" w:rsidR="0045117B" w:rsidRPr="00A503D3" w:rsidRDefault="0045117B" w:rsidP="00B114CD">
      <w:pPr>
        <w:rPr>
          <w:rFonts w:asciiTheme="minorHAnsi" w:hAnsiTheme="minorHAnsi"/>
          <w:b/>
          <w:sz w:val="22"/>
          <w:szCs w:val="22"/>
        </w:rPr>
      </w:pPr>
      <w:r w:rsidRPr="00A503D3">
        <w:rPr>
          <w:rFonts w:asciiTheme="minorHAnsi" w:hAnsiTheme="minorHAnsi"/>
          <w:b/>
          <w:sz w:val="22"/>
          <w:szCs w:val="22"/>
        </w:rPr>
        <w:t xml:space="preserve">Tax-Exempt Status </w:t>
      </w:r>
    </w:p>
    <w:p w14:paraId="5538B6BA" w14:textId="0CF15CC6" w:rsidR="0045117B" w:rsidRPr="00A503D3" w:rsidRDefault="0045117B" w:rsidP="00B114CD">
      <w:pPr>
        <w:rPr>
          <w:rFonts w:asciiTheme="minorHAnsi" w:eastAsia="Times New Roman" w:hAnsiTheme="minorHAnsi"/>
          <w:color w:val="000000"/>
          <w:sz w:val="22"/>
          <w:szCs w:val="22"/>
        </w:rPr>
      </w:pPr>
      <w:r w:rsidRPr="00A503D3">
        <w:rPr>
          <w:rFonts w:asciiTheme="minorHAnsi" w:eastAsia="Times New Roman" w:hAnsiTheme="minorHAnsi"/>
          <w:color w:val="000000"/>
          <w:sz w:val="22"/>
          <w:szCs w:val="22"/>
        </w:rPr>
        <w:t>The NKBA as well as each chapter are 501 (C) (6) organizations, the category of tax exemption designated by the IRS for trade associations. This means that the IRS has granted an exemption from federal income taxes for income from activities that are substantially related to the purposes for which the association was formed. Chapters are usually exempt from state taxes, but not sales tax. If you aren’t sure about your state’s tax laws, contact the previous Treasurer, or a local tax accounta</w:t>
      </w:r>
      <w:r w:rsidR="00BC6F76" w:rsidRPr="00A503D3">
        <w:rPr>
          <w:rFonts w:asciiTheme="minorHAnsi" w:eastAsia="Times New Roman" w:hAnsiTheme="minorHAnsi"/>
          <w:color w:val="000000"/>
          <w:sz w:val="22"/>
          <w:szCs w:val="22"/>
        </w:rPr>
        <w:t>nt familiar with your</w:t>
      </w:r>
      <w:r w:rsidRPr="00A503D3">
        <w:rPr>
          <w:rFonts w:asciiTheme="minorHAnsi" w:eastAsia="Times New Roman" w:hAnsiTheme="minorHAnsi"/>
          <w:color w:val="000000"/>
          <w:sz w:val="22"/>
          <w:szCs w:val="22"/>
        </w:rPr>
        <w:t xml:space="preserve"> state’s tax laws. If your Chapter has an employee, the Chapter is responsible for paying the </w:t>
      </w:r>
      <w:r w:rsidRPr="00A503D3">
        <w:rPr>
          <w:rFonts w:asciiTheme="minorHAnsi" w:eastAsia="Times New Roman" w:hAnsiTheme="minorHAnsi"/>
          <w:color w:val="000000"/>
          <w:sz w:val="22"/>
          <w:szCs w:val="22"/>
        </w:rPr>
        <w:lastRenderedPageBreak/>
        <w:t>employment taxes, including federal withholding, social security, and any other applicable state or local taxes to be withheld. NKBA Chapters are not incorporated, and each Chapter has its own employer identification number.</w:t>
      </w:r>
    </w:p>
    <w:p w14:paraId="6AAAFFD6" w14:textId="77777777" w:rsidR="003D55AA" w:rsidRPr="00A503D3" w:rsidRDefault="003D55AA" w:rsidP="00B114CD">
      <w:pPr>
        <w:rPr>
          <w:rFonts w:asciiTheme="minorHAnsi" w:eastAsia="Times New Roman" w:hAnsiTheme="minorHAnsi"/>
          <w:sz w:val="22"/>
          <w:szCs w:val="22"/>
        </w:rPr>
      </w:pPr>
    </w:p>
    <w:p w14:paraId="58CC4A5B" w14:textId="51F03F99" w:rsidR="00446062" w:rsidRPr="00A503D3" w:rsidRDefault="00574738" w:rsidP="00B114CD">
      <w:pPr>
        <w:rPr>
          <w:rFonts w:asciiTheme="minorHAnsi" w:hAnsiTheme="minorHAnsi"/>
          <w:b/>
          <w:sz w:val="22"/>
          <w:szCs w:val="22"/>
        </w:rPr>
      </w:pPr>
      <w:r w:rsidRPr="00A503D3">
        <w:rPr>
          <w:rFonts w:asciiTheme="minorHAnsi" w:hAnsiTheme="minorHAnsi"/>
          <w:b/>
          <w:sz w:val="22"/>
          <w:szCs w:val="22"/>
        </w:rPr>
        <w:t>IRS Filings</w:t>
      </w:r>
    </w:p>
    <w:p w14:paraId="4226F446" w14:textId="264CC32F" w:rsidR="00574738" w:rsidRPr="00A503D3" w:rsidRDefault="00574738" w:rsidP="00B114CD">
      <w:pPr>
        <w:pStyle w:val="ListParagraph"/>
        <w:numPr>
          <w:ilvl w:val="0"/>
          <w:numId w:val="1"/>
        </w:numPr>
        <w:rPr>
          <w:rFonts w:asciiTheme="minorHAnsi" w:hAnsiTheme="minorHAnsi"/>
          <w:b/>
          <w:sz w:val="22"/>
          <w:szCs w:val="22"/>
        </w:rPr>
      </w:pPr>
      <w:r w:rsidRPr="00A503D3">
        <w:rPr>
          <w:rFonts w:asciiTheme="minorHAnsi" w:hAnsiTheme="minorHAnsi"/>
          <w:b/>
          <w:sz w:val="22"/>
          <w:szCs w:val="22"/>
        </w:rPr>
        <w:t>You must report the chapter’s earning to the IRS by May 15</w:t>
      </w:r>
      <w:r w:rsidRPr="00A503D3">
        <w:rPr>
          <w:rFonts w:asciiTheme="minorHAnsi" w:hAnsiTheme="minorHAnsi"/>
          <w:b/>
          <w:sz w:val="22"/>
          <w:szCs w:val="22"/>
          <w:vertAlign w:val="superscript"/>
        </w:rPr>
        <w:t>th</w:t>
      </w:r>
      <w:r w:rsidRPr="00A503D3">
        <w:rPr>
          <w:rFonts w:asciiTheme="minorHAnsi" w:hAnsiTheme="minorHAnsi"/>
          <w:b/>
          <w:sz w:val="22"/>
          <w:szCs w:val="22"/>
        </w:rPr>
        <w:t xml:space="preserve">, </w:t>
      </w:r>
      <w:r w:rsidRPr="00A503D3">
        <w:rPr>
          <w:rFonts w:asciiTheme="minorHAnsi" w:eastAsia="Times New Roman" w:hAnsiTheme="minorHAnsi"/>
          <w:color w:val="000000"/>
          <w:sz w:val="22"/>
          <w:szCs w:val="22"/>
        </w:rPr>
        <w:t xml:space="preserve">or a request for an extension must be filed by that date. If you need copies of form 990-EZ, you can obtain them online at </w:t>
      </w:r>
      <w:hyperlink r:id="rId12" w:history="1">
        <w:r w:rsidRPr="00A503D3">
          <w:rPr>
            <w:rStyle w:val="Hyperlink"/>
            <w:rFonts w:asciiTheme="minorHAnsi" w:eastAsia="Times New Roman" w:hAnsiTheme="minorHAnsi"/>
            <w:sz w:val="22"/>
            <w:szCs w:val="22"/>
          </w:rPr>
          <w:t>www.irs.gov</w:t>
        </w:r>
      </w:hyperlink>
      <w:r w:rsidRPr="00A503D3">
        <w:rPr>
          <w:rFonts w:asciiTheme="minorHAnsi" w:eastAsia="Times New Roman" w:hAnsiTheme="minorHAnsi"/>
          <w:color w:val="000000"/>
          <w:sz w:val="22"/>
          <w:szCs w:val="22"/>
        </w:rPr>
        <w:t xml:space="preserve">. You are responsible for filing the necessary forms with the IRS and providing a copy of acceptance by the IRS to NKBA by </w:t>
      </w:r>
      <w:r w:rsidRPr="00A503D3">
        <w:rPr>
          <w:rFonts w:asciiTheme="minorHAnsi" w:eastAsia="Times New Roman" w:hAnsiTheme="minorHAnsi"/>
          <w:b/>
          <w:color w:val="000000"/>
          <w:sz w:val="22"/>
          <w:szCs w:val="22"/>
        </w:rPr>
        <w:t>May 15</w:t>
      </w:r>
      <w:r w:rsidRPr="00A503D3">
        <w:rPr>
          <w:rFonts w:asciiTheme="minorHAnsi" w:eastAsia="Times New Roman" w:hAnsiTheme="minorHAnsi"/>
          <w:b/>
          <w:color w:val="000000"/>
          <w:sz w:val="22"/>
          <w:szCs w:val="22"/>
          <w:vertAlign w:val="superscript"/>
        </w:rPr>
        <w:t>th</w:t>
      </w:r>
      <w:r w:rsidRPr="00A503D3">
        <w:rPr>
          <w:rFonts w:asciiTheme="minorHAnsi" w:eastAsia="Times New Roman" w:hAnsiTheme="minorHAnsi"/>
          <w:color w:val="000000"/>
          <w:sz w:val="22"/>
          <w:szCs w:val="22"/>
        </w:rPr>
        <w:t>.</w:t>
      </w:r>
    </w:p>
    <w:p w14:paraId="7199C763" w14:textId="0BA4B003" w:rsidR="00574738" w:rsidRPr="00A503D3" w:rsidRDefault="00574738" w:rsidP="00B114CD">
      <w:pPr>
        <w:pStyle w:val="ListParagraph"/>
        <w:numPr>
          <w:ilvl w:val="0"/>
          <w:numId w:val="1"/>
        </w:numPr>
        <w:rPr>
          <w:rFonts w:asciiTheme="minorHAnsi" w:hAnsiTheme="minorHAnsi" w:cstheme="minorBidi"/>
          <w:b/>
          <w:sz w:val="22"/>
          <w:szCs w:val="22"/>
        </w:rPr>
      </w:pPr>
      <w:r w:rsidRPr="00A503D3">
        <w:rPr>
          <w:rFonts w:asciiTheme="minorHAnsi" w:eastAsia="Times New Roman" w:hAnsiTheme="minorHAnsi"/>
          <w:color w:val="000000"/>
          <w:sz w:val="22"/>
          <w:szCs w:val="22"/>
        </w:rPr>
        <w:t>If your chapter’s gross annual receipts from all sources are $50,000 or less, you are required to file the IRS form 990-N Postcard (online).</w:t>
      </w:r>
      <w:r w:rsidR="00B972BA" w:rsidRPr="00A503D3">
        <w:rPr>
          <w:rFonts w:asciiTheme="minorHAnsi" w:eastAsia="Times New Roman" w:hAnsiTheme="minorHAnsi"/>
          <w:color w:val="000000"/>
          <w:sz w:val="22"/>
          <w:szCs w:val="22"/>
        </w:rPr>
        <w:t xml:space="preserve"> Form 990-N is an Electronic Notification (e-Postcard) for tax-exempt organizations.</w:t>
      </w:r>
    </w:p>
    <w:p w14:paraId="7B599897" w14:textId="504FBB8F" w:rsidR="00574738" w:rsidRPr="00A503D3" w:rsidRDefault="00574738" w:rsidP="00B114CD">
      <w:pPr>
        <w:pStyle w:val="ListParagraph"/>
        <w:numPr>
          <w:ilvl w:val="0"/>
          <w:numId w:val="1"/>
        </w:numPr>
        <w:rPr>
          <w:rFonts w:asciiTheme="minorHAnsi" w:eastAsia="Times New Roman" w:hAnsiTheme="minorHAnsi"/>
          <w:sz w:val="22"/>
          <w:szCs w:val="22"/>
        </w:rPr>
      </w:pPr>
      <w:r w:rsidRPr="00A503D3">
        <w:rPr>
          <w:rFonts w:asciiTheme="minorHAnsi" w:eastAsia="Times New Roman" w:hAnsiTheme="minorHAnsi"/>
          <w:color w:val="000000"/>
          <w:sz w:val="22"/>
          <w:szCs w:val="22"/>
        </w:rPr>
        <w:t>If your chapter’s gross annual receipts from all sources are above $50,000, you must file IRA form 990-EZ. The 990s are informational returns only and as such require no accompanying tax payments.</w:t>
      </w:r>
    </w:p>
    <w:p w14:paraId="793F5045" w14:textId="6C654F53" w:rsidR="00574738" w:rsidRPr="00A503D3" w:rsidRDefault="00574738" w:rsidP="00B114CD">
      <w:pPr>
        <w:rPr>
          <w:rFonts w:asciiTheme="minorHAnsi" w:hAnsiTheme="minorHAnsi"/>
          <w:sz w:val="22"/>
          <w:szCs w:val="22"/>
        </w:rPr>
      </w:pPr>
    </w:p>
    <w:p w14:paraId="07A28E0E" w14:textId="047E0E44" w:rsidR="00574738" w:rsidRPr="00A503D3" w:rsidRDefault="00C81714" w:rsidP="00B114CD">
      <w:pPr>
        <w:rPr>
          <w:rFonts w:asciiTheme="minorHAnsi" w:hAnsiTheme="minorHAnsi"/>
          <w:b/>
          <w:sz w:val="22"/>
          <w:szCs w:val="22"/>
        </w:rPr>
      </w:pPr>
      <w:r w:rsidRPr="00A503D3">
        <w:rPr>
          <w:rFonts w:asciiTheme="minorHAnsi" w:hAnsiTheme="minorHAnsi"/>
          <w:b/>
          <w:sz w:val="22"/>
          <w:szCs w:val="22"/>
        </w:rPr>
        <w:t>Unrelated Business Income (UBI)</w:t>
      </w:r>
    </w:p>
    <w:p w14:paraId="7255F1A8" w14:textId="16AEDF39" w:rsidR="00C81714" w:rsidRPr="00A503D3" w:rsidRDefault="00C81714" w:rsidP="00B114CD">
      <w:pPr>
        <w:rPr>
          <w:rFonts w:asciiTheme="minorHAnsi" w:eastAsia="Times New Roman" w:hAnsiTheme="minorHAnsi"/>
          <w:color w:val="000000"/>
          <w:sz w:val="22"/>
          <w:szCs w:val="22"/>
        </w:rPr>
      </w:pPr>
      <w:r w:rsidRPr="00A503D3">
        <w:rPr>
          <w:rFonts w:asciiTheme="minorHAnsi" w:eastAsia="Times New Roman" w:hAnsiTheme="minorHAnsi"/>
          <w:color w:val="000000"/>
          <w:sz w:val="22"/>
          <w:szCs w:val="22"/>
        </w:rPr>
        <w:t>If you’re chapter brings in $1,000 or more in income per year in unrelated business income, such as advertising revenue, the chapter may</w:t>
      </w:r>
      <w:r w:rsidR="003C189E" w:rsidRPr="00A503D3">
        <w:rPr>
          <w:rFonts w:asciiTheme="minorHAnsi" w:eastAsia="Times New Roman" w:hAnsiTheme="minorHAnsi"/>
          <w:color w:val="000000"/>
          <w:sz w:val="22"/>
          <w:szCs w:val="22"/>
        </w:rPr>
        <w:t xml:space="preserve"> </w:t>
      </w:r>
      <w:r w:rsidRPr="00A503D3">
        <w:rPr>
          <w:rFonts w:asciiTheme="minorHAnsi" w:eastAsia="Times New Roman" w:hAnsiTheme="minorHAnsi"/>
          <w:color w:val="000000"/>
          <w:sz w:val="22"/>
          <w:szCs w:val="22"/>
        </w:rPr>
        <w:t>be subject to unrelated business income tax (UBIT). Among the activities not subject to UBIT are:</w:t>
      </w:r>
    </w:p>
    <w:p w14:paraId="3BD4A77C" w14:textId="68BC2C89" w:rsidR="00C81714" w:rsidRPr="00A503D3" w:rsidRDefault="003C189E" w:rsidP="00B114CD">
      <w:pPr>
        <w:pStyle w:val="ListParagraph"/>
        <w:numPr>
          <w:ilvl w:val="0"/>
          <w:numId w:val="1"/>
        </w:numPr>
        <w:rPr>
          <w:rFonts w:asciiTheme="minorHAnsi" w:eastAsia="Times New Roman" w:hAnsiTheme="minorHAnsi"/>
          <w:sz w:val="22"/>
          <w:szCs w:val="22"/>
        </w:rPr>
      </w:pPr>
      <w:r w:rsidRPr="00A503D3">
        <w:rPr>
          <w:rFonts w:asciiTheme="minorHAnsi" w:eastAsia="Times New Roman" w:hAnsiTheme="minorHAnsi"/>
          <w:color w:val="000000"/>
          <w:sz w:val="22"/>
          <w:szCs w:val="22"/>
        </w:rPr>
        <w:t>meeting revenue</w:t>
      </w:r>
    </w:p>
    <w:p w14:paraId="7911234B" w14:textId="6AB92F3E" w:rsidR="00C81714" w:rsidRPr="00A503D3" w:rsidRDefault="00C81714" w:rsidP="00B114CD">
      <w:pPr>
        <w:pStyle w:val="ListParagraph"/>
        <w:numPr>
          <w:ilvl w:val="0"/>
          <w:numId w:val="1"/>
        </w:numPr>
        <w:rPr>
          <w:rFonts w:asciiTheme="minorHAnsi" w:eastAsia="Times New Roman" w:hAnsiTheme="minorHAnsi"/>
          <w:sz w:val="22"/>
          <w:szCs w:val="22"/>
        </w:rPr>
      </w:pPr>
      <w:r w:rsidRPr="00A503D3">
        <w:rPr>
          <w:rFonts w:asciiTheme="minorHAnsi" w:eastAsia="Times New Roman" w:hAnsiTheme="minorHAnsi"/>
          <w:color w:val="000000"/>
          <w:sz w:val="22"/>
          <w:szCs w:val="22"/>
        </w:rPr>
        <w:t>the sale of public</w:t>
      </w:r>
      <w:r w:rsidR="003C189E" w:rsidRPr="00A503D3">
        <w:rPr>
          <w:rFonts w:asciiTheme="minorHAnsi" w:eastAsia="Times New Roman" w:hAnsiTheme="minorHAnsi"/>
          <w:color w:val="000000"/>
          <w:sz w:val="22"/>
          <w:szCs w:val="22"/>
        </w:rPr>
        <w:t>ations or NKBA logo merchandise</w:t>
      </w:r>
      <w:r w:rsidRPr="00A503D3">
        <w:rPr>
          <w:rFonts w:asciiTheme="minorHAnsi" w:eastAsia="Times New Roman" w:hAnsiTheme="minorHAnsi"/>
          <w:color w:val="000000"/>
          <w:sz w:val="22"/>
          <w:szCs w:val="22"/>
        </w:rPr>
        <w:t xml:space="preserve"> </w:t>
      </w:r>
    </w:p>
    <w:p w14:paraId="7DC6DA0D" w14:textId="51A4C4CA" w:rsidR="00C81714" w:rsidRPr="00A503D3" w:rsidRDefault="00C81714" w:rsidP="00B114CD">
      <w:pPr>
        <w:pStyle w:val="ListParagraph"/>
        <w:numPr>
          <w:ilvl w:val="0"/>
          <w:numId w:val="1"/>
        </w:numPr>
        <w:rPr>
          <w:rFonts w:asciiTheme="minorHAnsi" w:eastAsia="Times New Roman" w:hAnsiTheme="minorHAnsi"/>
          <w:sz w:val="22"/>
          <w:szCs w:val="22"/>
        </w:rPr>
      </w:pPr>
      <w:r w:rsidRPr="00A503D3">
        <w:rPr>
          <w:rFonts w:asciiTheme="minorHAnsi" w:eastAsia="Times New Roman" w:hAnsiTheme="minorHAnsi"/>
          <w:color w:val="000000"/>
          <w:sz w:val="22"/>
          <w:szCs w:val="22"/>
        </w:rPr>
        <w:t>inc</w:t>
      </w:r>
      <w:r w:rsidR="003C189E" w:rsidRPr="00A503D3">
        <w:rPr>
          <w:rFonts w:asciiTheme="minorHAnsi" w:eastAsia="Times New Roman" w:hAnsiTheme="minorHAnsi"/>
          <w:color w:val="000000"/>
          <w:sz w:val="22"/>
          <w:szCs w:val="22"/>
        </w:rPr>
        <w:t>ome from fundraising activities</w:t>
      </w:r>
      <w:r w:rsidRPr="00A503D3">
        <w:rPr>
          <w:rFonts w:asciiTheme="minorHAnsi" w:eastAsia="Times New Roman" w:hAnsiTheme="minorHAnsi"/>
          <w:color w:val="000000"/>
          <w:sz w:val="22"/>
          <w:szCs w:val="22"/>
        </w:rPr>
        <w:t xml:space="preserve"> </w:t>
      </w:r>
    </w:p>
    <w:p w14:paraId="5A7E4DCC" w14:textId="5D514D85" w:rsidR="00C81714" w:rsidRPr="00A503D3" w:rsidRDefault="00C81714" w:rsidP="00B114CD">
      <w:pPr>
        <w:pStyle w:val="ListParagraph"/>
        <w:numPr>
          <w:ilvl w:val="0"/>
          <w:numId w:val="1"/>
        </w:numPr>
        <w:rPr>
          <w:rFonts w:asciiTheme="minorHAnsi" w:eastAsia="Times New Roman" w:hAnsiTheme="minorHAnsi"/>
          <w:sz w:val="22"/>
          <w:szCs w:val="22"/>
        </w:rPr>
      </w:pPr>
      <w:r w:rsidRPr="00A503D3">
        <w:rPr>
          <w:rFonts w:asciiTheme="minorHAnsi" w:eastAsia="Times New Roman" w:hAnsiTheme="minorHAnsi"/>
          <w:color w:val="000000"/>
          <w:sz w:val="22"/>
          <w:szCs w:val="22"/>
        </w:rPr>
        <w:t>investment</w:t>
      </w:r>
      <w:r w:rsidR="003C189E" w:rsidRPr="00A503D3">
        <w:rPr>
          <w:rFonts w:asciiTheme="minorHAnsi" w:eastAsia="Times New Roman" w:hAnsiTheme="minorHAnsi"/>
          <w:color w:val="000000"/>
          <w:sz w:val="22"/>
          <w:szCs w:val="22"/>
        </w:rPr>
        <w:t xml:space="preserve"> income and sponsorship revenue</w:t>
      </w:r>
      <w:r w:rsidRPr="00A503D3">
        <w:rPr>
          <w:rFonts w:asciiTheme="minorHAnsi" w:eastAsia="Times New Roman" w:hAnsiTheme="minorHAnsi"/>
          <w:color w:val="000000"/>
          <w:sz w:val="22"/>
          <w:szCs w:val="22"/>
        </w:rPr>
        <w:t xml:space="preserve"> </w:t>
      </w:r>
    </w:p>
    <w:p w14:paraId="400AA36E" w14:textId="77777777" w:rsidR="00E923DA" w:rsidRDefault="00E923DA" w:rsidP="00B114CD">
      <w:pPr>
        <w:contextualSpacing/>
        <w:rPr>
          <w:rFonts w:asciiTheme="minorHAnsi" w:eastAsia="Times New Roman" w:hAnsiTheme="minorHAnsi"/>
          <w:color w:val="000000"/>
          <w:sz w:val="22"/>
          <w:szCs w:val="22"/>
        </w:rPr>
      </w:pPr>
    </w:p>
    <w:p w14:paraId="3B901254" w14:textId="4A4DB4C3" w:rsidR="00C81714" w:rsidRPr="00A503D3" w:rsidRDefault="00C81714" w:rsidP="00B114CD">
      <w:pPr>
        <w:contextualSpacing/>
        <w:rPr>
          <w:rFonts w:asciiTheme="minorHAnsi" w:eastAsia="Times New Roman" w:hAnsiTheme="minorHAnsi"/>
          <w:color w:val="000000"/>
          <w:sz w:val="22"/>
          <w:szCs w:val="22"/>
        </w:rPr>
      </w:pPr>
      <w:r w:rsidRPr="00A503D3">
        <w:rPr>
          <w:rFonts w:asciiTheme="minorHAnsi" w:eastAsia="Times New Roman" w:hAnsiTheme="minorHAnsi"/>
          <w:color w:val="000000"/>
          <w:sz w:val="22"/>
          <w:szCs w:val="22"/>
        </w:rPr>
        <w:t>Unrelated business income is subject to tax and must be reported on IRS Form 990-T. It is generally imposed at the federal corporate income tax rates. Unrelated Business Income applies if all three of the following conditions are met:</w:t>
      </w:r>
    </w:p>
    <w:p w14:paraId="3523D46C" w14:textId="13605B56" w:rsidR="00C81714" w:rsidRPr="00A503D3" w:rsidRDefault="00C81714" w:rsidP="00B114CD">
      <w:pPr>
        <w:pStyle w:val="ListParagraph"/>
        <w:numPr>
          <w:ilvl w:val="0"/>
          <w:numId w:val="1"/>
        </w:numPr>
        <w:rPr>
          <w:rFonts w:asciiTheme="minorHAnsi" w:eastAsia="Times New Roman" w:hAnsiTheme="minorHAnsi"/>
          <w:sz w:val="22"/>
          <w:szCs w:val="22"/>
        </w:rPr>
      </w:pPr>
      <w:r w:rsidRPr="00A503D3">
        <w:rPr>
          <w:rFonts w:asciiTheme="minorHAnsi" w:eastAsia="Times New Roman" w:hAnsiTheme="minorHAnsi"/>
          <w:color w:val="000000"/>
          <w:sz w:val="22"/>
          <w:szCs w:val="22"/>
        </w:rPr>
        <w:t>Income must be from a trade or business</w:t>
      </w:r>
    </w:p>
    <w:p w14:paraId="3008F251" w14:textId="50624767" w:rsidR="00C81714" w:rsidRPr="00A503D3" w:rsidRDefault="00C81714" w:rsidP="00B114CD">
      <w:pPr>
        <w:pStyle w:val="ListParagraph"/>
        <w:numPr>
          <w:ilvl w:val="0"/>
          <w:numId w:val="1"/>
        </w:numPr>
        <w:rPr>
          <w:rFonts w:asciiTheme="minorHAnsi" w:eastAsia="Times New Roman" w:hAnsiTheme="minorHAnsi"/>
          <w:sz w:val="22"/>
          <w:szCs w:val="22"/>
        </w:rPr>
      </w:pPr>
      <w:r w:rsidRPr="00A503D3">
        <w:rPr>
          <w:rFonts w:asciiTheme="minorHAnsi" w:eastAsia="Times New Roman" w:hAnsiTheme="minorHAnsi"/>
          <w:color w:val="000000"/>
          <w:sz w:val="22"/>
          <w:szCs w:val="22"/>
        </w:rPr>
        <w:t xml:space="preserve">The activity is regularly carried on </w:t>
      </w:r>
    </w:p>
    <w:p w14:paraId="1A7C4BD0" w14:textId="77777777" w:rsidR="00C81714" w:rsidRPr="00A503D3" w:rsidRDefault="00C81714" w:rsidP="00B114CD">
      <w:pPr>
        <w:pStyle w:val="ListParagraph"/>
        <w:numPr>
          <w:ilvl w:val="0"/>
          <w:numId w:val="1"/>
        </w:numPr>
        <w:rPr>
          <w:rFonts w:asciiTheme="minorHAnsi" w:eastAsia="Times New Roman" w:hAnsiTheme="minorHAnsi"/>
          <w:sz w:val="22"/>
          <w:szCs w:val="22"/>
        </w:rPr>
      </w:pPr>
      <w:r w:rsidRPr="00A503D3">
        <w:rPr>
          <w:rFonts w:asciiTheme="minorHAnsi" w:eastAsia="Times New Roman" w:hAnsiTheme="minorHAnsi"/>
          <w:color w:val="000000"/>
          <w:sz w:val="22"/>
          <w:szCs w:val="22"/>
        </w:rPr>
        <w:t xml:space="preserve">The activity must be unrelated to the purpose for which the organization was granted a tax exemption </w:t>
      </w:r>
    </w:p>
    <w:p w14:paraId="732C8501" w14:textId="77777777" w:rsidR="00E923DA" w:rsidRDefault="00E923DA" w:rsidP="00B114CD">
      <w:pPr>
        <w:contextualSpacing/>
        <w:rPr>
          <w:rFonts w:asciiTheme="minorHAnsi" w:eastAsia="Times New Roman" w:hAnsiTheme="minorHAnsi"/>
          <w:color w:val="000000"/>
          <w:sz w:val="22"/>
          <w:szCs w:val="22"/>
        </w:rPr>
      </w:pPr>
    </w:p>
    <w:p w14:paraId="3B0D884C" w14:textId="4B07A8AE" w:rsidR="00CE35E4" w:rsidRPr="00A503D3" w:rsidRDefault="00C81714" w:rsidP="00B114CD">
      <w:pPr>
        <w:contextualSpacing/>
        <w:rPr>
          <w:rFonts w:asciiTheme="minorHAnsi" w:eastAsia="Times New Roman" w:hAnsiTheme="minorHAnsi"/>
          <w:color w:val="000000"/>
          <w:sz w:val="22"/>
          <w:szCs w:val="22"/>
        </w:rPr>
      </w:pPr>
      <w:r w:rsidRPr="00A503D3">
        <w:rPr>
          <w:rFonts w:asciiTheme="minorHAnsi" w:eastAsia="Times New Roman" w:hAnsiTheme="minorHAnsi"/>
          <w:color w:val="000000"/>
          <w:sz w:val="22"/>
          <w:szCs w:val="22"/>
        </w:rPr>
        <w:t>The taxable amount is determined by the total unrelated business income less the cost related to generate that income.</w:t>
      </w:r>
      <w:r w:rsidR="006A7115" w:rsidRPr="00A503D3">
        <w:rPr>
          <w:rFonts w:asciiTheme="minorHAnsi" w:eastAsia="Times New Roman" w:hAnsiTheme="minorHAnsi"/>
          <w:color w:val="000000"/>
          <w:sz w:val="22"/>
          <w:szCs w:val="22"/>
        </w:rPr>
        <w:t xml:space="preserve">  </w:t>
      </w:r>
      <w:r w:rsidR="00B9638D" w:rsidRPr="00A503D3">
        <w:rPr>
          <w:rFonts w:asciiTheme="minorHAnsi" w:eastAsia="Times New Roman" w:hAnsiTheme="minorHAnsi"/>
          <w:color w:val="000000"/>
          <w:sz w:val="22"/>
          <w:szCs w:val="22"/>
        </w:rPr>
        <w:t xml:space="preserve">If your Chapter is subject to this tax, you must file IRS form 990-T. For more information, or for IRS forms, go to the IRS web page </w:t>
      </w:r>
      <w:hyperlink r:id="rId13" w:history="1">
        <w:r w:rsidR="003C189E" w:rsidRPr="00A503D3">
          <w:rPr>
            <w:rStyle w:val="Hyperlink"/>
            <w:rFonts w:asciiTheme="minorHAnsi" w:eastAsia="Times New Roman" w:hAnsiTheme="minorHAnsi"/>
            <w:sz w:val="22"/>
            <w:szCs w:val="22"/>
          </w:rPr>
          <w:t>www.irs.gov</w:t>
        </w:r>
      </w:hyperlink>
      <w:r w:rsidR="003C189E" w:rsidRPr="00A503D3">
        <w:rPr>
          <w:rFonts w:asciiTheme="minorHAnsi" w:eastAsia="Times New Roman" w:hAnsiTheme="minorHAnsi"/>
          <w:color w:val="000000"/>
          <w:sz w:val="22"/>
          <w:szCs w:val="22"/>
        </w:rPr>
        <w:t xml:space="preserve"> </w:t>
      </w:r>
      <w:r w:rsidR="00B9638D" w:rsidRPr="00A503D3">
        <w:rPr>
          <w:rFonts w:asciiTheme="minorHAnsi" w:eastAsia="Times New Roman" w:hAnsiTheme="minorHAnsi"/>
          <w:color w:val="000000"/>
          <w:sz w:val="22"/>
          <w:szCs w:val="22"/>
        </w:rPr>
        <w:t xml:space="preserve"> and use their search engine. Please do not hesitate to contact NKBA Controller if you have any questions about your ta</w:t>
      </w:r>
      <w:r w:rsidR="000D4F3C" w:rsidRPr="00A503D3">
        <w:rPr>
          <w:rFonts w:asciiTheme="minorHAnsi" w:eastAsia="Times New Roman" w:hAnsiTheme="minorHAnsi"/>
          <w:color w:val="000000"/>
          <w:sz w:val="22"/>
          <w:szCs w:val="22"/>
        </w:rPr>
        <w:t>x filings or status</w:t>
      </w:r>
      <w:r w:rsidR="00B9638D" w:rsidRPr="00A503D3">
        <w:rPr>
          <w:rFonts w:asciiTheme="minorHAnsi" w:eastAsia="Times New Roman" w:hAnsiTheme="minorHAnsi"/>
          <w:color w:val="000000"/>
          <w:sz w:val="22"/>
          <w:szCs w:val="22"/>
        </w:rPr>
        <w:t>.</w:t>
      </w:r>
    </w:p>
    <w:p w14:paraId="1132A2AE" w14:textId="77777777" w:rsidR="00CE35E4" w:rsidRPr="00A503D3" w:rsidRDefault="00CE35E4" w:rsidP="00B114CD">
      <w:pPr>
        <w:contextualSpacing/>
        <w:rPr>
          <w:rFonts w:asciiTheme="minorHAnsi" w:eastAsia="Times New Roman" w:hAnsiTheme="minorHAnsi"/>
          <w:color w:val="000000"/>
          <w:sz w:val="22"/>
          <w:szCs w:val="22"/>
        </w:rPr>
      </w:pPr>
    </w:p>
    <w:p w14:paraId="3BC89701" w14:textId="4E403244" w:rsidR="00CE35E4" w:rsidRPr="00A503D3" w:rsidRDefault="00CE35E4" w:rsidP="00B114CD">
      <w:pPr>
        <w:contextualSpacing/>
        <w:rPr>
          <w:rFonts w:asciiTheme="minorHAnsi" w:eastAsia="Times New Roman" w:hAnsiTheme="minorHAnsi"/>
          <w:b/>
          <w:color w:val="000000"/>
          <w:sz w:val="22"/>
          <w:szCs w:val="22"/>
        </w:rPr>
      </w:pPr>
      <w:r w:rsidRPr="00A503D3">
        <w:rPr>
          <w:rFonts w:asciiTheme="minorHAnsi" w:eastAsia="Times New Roman" w:hAnsiTheme="minorHAnsi"/>
          <w:b/>
          <w:color w:val="000000"/>
          <w:sz w:val="22"/>
          <w:szCs w:val="22"/>
        </w:rPr>
        <w:t xml:space="preserve">Sponsorship </w:t>
      </w:r>
    </w:p>
    <w:p w14:paraId="0CBEB777" w14:textId="17DC2623" w:rsidR="00CE35E4" w:rsidRPr="00A503D3" w:rsidRDefault="64A99F3D" w:rsidP="00B114CD">
      <w:pPr>
        <w:pStyle w:val="ListParagraph"/>
        <w:numPr>
          <w:ilvl w:val="0"/>
          <w:numId w:val="1"/>
        </w:numPr>
        <w:rPr>
          <w:rFonts w:asciiTheme="minorHAnsi" w:eastAsiaTheme="minorEastAsia" w:hAnsiTheme="minorHAnsi" w:cstheme="minorBidi"/>
          <w:color w:val="000000" w:themeColor="text1"/>
          <w:sz w:val="22"/>
          <w:szCs w:val="22"/>
        </w:rPr>
      </w:pPr>
      <w:r w:rsidRPr="00A503D3">
        <w:rPr>
          <w:rFonts w:asciiTheme="minorHAnsi" w:eastAsiaTheme="minorEastAsia" w:hAnsiTheme="minorHAnsi" w:cstheme="minorBidi"/>
          <w:color w:val="000000" w:themeColor="text1"/>
          <w:sz w:val="22"/>
          <w:szCs w:val="22"/>
        </w:rPr>
        <w:t>All sponsors must be NKBA members (does not apply to companies that are not affiliated with the kitchen and bath industry)</w:t>
      </w:r>
    </w:p>
    <w:p w14:paraId="5E97A33C" w14:textId="77777777" w:rsidR="00CE35E4" w:rsidRPr="00A503D3" w:rsidRDefault="00CE35E4" w:rsidP="00B114CD">
      <w:pPr>
        <w:pStyle w:val="ListParagraph"/>
        <w:numPr>
          <w:ilvl w:val="0"/>
          <w:numId w:val="1"/>
        </w:numPr>
        <w:rPr>
          <w:rFonts w:asciiTheme="minorHAnsi" w:eastAsia="Times New Roman" w:hAnsiTheme="minorHAnsi"/>
          <w:sz w:val="22"/>
          <w:szCs w:val="22"/>
        </w:rPr>
      </w:pPr>
      <w:r w:rsidRPr="00A503D3">
        <w:rPr>
          <w:rFonts w:asciiTheme="minorHAnsi" w:eastAsia="Times New Roman" w:hAnsiTheme="minorHAnsi"/>
          <w:color w:val="000000"/>
          <w:sz w:val="22"/>
          <w:szCs w:val="22"/>
        </w:rPr>
        <w:t xml:space="preserve">Qualified sponsorship payments include monies given to your Chapter by any person or company engaged in a trade or business in support of a particular event or activity, for which the corporation does not expect a substantial return benefit. </w:t>
      </w:r>
    </w:p>
    <w:p w14:paraId="6DAC7A98" w14:textId="165B04DE" w:rsidR="00CE35E4" w:rsidRPr="00A503D3" w:rsidRDefault="000F45CB" w:rsidP="00B114CD">
      <w:pPr>
        <w:pStyle w:val="ListParagraph"/>
        <w:numPr>
          <w:ilvl w:val="0"/>
          <w:numId w:val="1"/>
        </w:numPr>
        <w:rPr>
          <w:rFonts w:asciiTheme="minorHAnsi" w:eastAsia="Times New Roman" w:hAnsiTheme="minorHAnsi"/>
          <w:sz w:val="22"/>
          <w:szCs w:val="22"/>
        </w:rPr>
      </w:pPr>
      <w:r w:rsidRPr="00A503D3">
        <w:rPr>
          <w:rFonts w:asciiTheme="minorHAnsi" w:eastAsia="Times New Roman" w:hAnsiTheme="minorHAnsi"/>
          <w:color w:val="000000"/>
          <w:sz w:val="22"/>
          <w:szCs w:val="22"/>
        </w:rPr>
        <w:t>Y</w:t>
      </w:r>
      <w:r w:rsidR="00CE35E4" w:rsidRPr="00A503D3">
        <w:rPr>
          <w:rFonts w:asciiTheme="minorHAnsi" w:eastAsia="Times New Roman" w:hAnsiTheme="minorHAnsi"/>
          <w:color w:val="000000"/>
          <w:sz w:val="22"/>
          <w:szCs w:val="22"/>
        </w:rPr>
        <w:t>ou may use or acknowledge the sponsor’s name, logo, or product line in connection with your activities as long as there is not qualitative or comparative description of the sponsor’s facilities, products, services or company.</w:t>
      </w:r>
    </w:p>
    <w:p w14:paraId="2005920F" w14:textId="77777777" w:rsidR="00551B8D" w:rsidRPr="00A503D3" w:rsidRDefault="00551B8D" w:rsidP="00B114CD">
      <w:pPr>
        <w:pStyle w:val="ListParagraph"/>
        <w:rPr>
          <w:rFonts w:asciiTheme="minorHAnsi" w:eastAsia="Times New Roman" w:hAnsiTheme="minorHAnsi"/>
          <w:sz w:val="22"/>
          <w:szCs w:val="22"/>
        </w:rPr>
      </w:pPr>
    </w:p>
    <w:p w14:paraId="66253349" w14:textId="77777777" w:rsidR="000F45CB" w:rsidRPr="00A503D3" w:rsidRDefault="000F45CB" w:rsidP="00B114CD">
      <w:pPr>
        <w:pStyle w:val="ListParagraph"/>
        <w:numPr>
          <w:ilvl w:val="0"/>
          <w:numId w:val="1"/>
        </w:numPr>
        <w:rPr>
          <w:rFonts w:asciiTheme="minorHAnsi" w:eastAsia="Times New Roman" w:hAnsiTheme="minorHAnsi"/>
          <w:sz w:val="22"/>
          <w:szCs w:val="22"/>
        </w:rPr>
      </w:pPr>
      <w:r w:rsidRPr="00A503D3">
        <w:rPr>
          <w:rFonts w:asciiTheme="minorHAnsi" w:eastAsia="Times New Roman" w:hAnsiTheme="minorHAnsi"/>
          <w:color w:val="000000"/>
          <w:sz w:val="22"/>
          <w:szCs w:val="22"/>
        </w:rPr>
        <w:t>You may include a sponsor company’s locations, their logo, website and telephone numbers in your newsletter or meeting announcement. You may include value-neutral descriptions including displays or visual depictions, of a sponsor’s product line or services. To clarify, this means that you may say, for example “ABC Appliances distributes Maytag and Kitchen Aid appliances.” You may not say “ABC Appliances is the leading distributor of Maytag and Kitchen Aid Appliances in the tri-state area.”</w:t>
      </w:r>
    </w:p>
    <w:p w14:paraId="6B34269A" w14:textId="77777777" w:rsidR="00E417B2" w:rsidRPr="00A503D3" w:rsidRDefault="00E417B2" w:rsidP="00B114CD">
      <w:pPr>
        <w:ind w:left="360"/>
        <w:rPr>
          <w:rFonts w:asciiTheme="minorHAnsi" w:eastAsia="Times New Roman" w:hAnsiTheme="minorHAnsi"/>
          <w:sz w:val="22"/>
          <w:szCs w:val="22"/>
        </w:rPr>
      </w:pPr>
    </w:p>
    <w:p w14:paraId="44A9C6CE" w14:textId="3F817F28" w:rsidR="00446062" w:rsidRPr="00A503D3" w:rsidRDefault="00E417B2" w:rsidP="00B114CD">
      <w:pPr>
        <w:rPr>
          <w:rFonts w:asciiTheme="minorHAnsi" w:eastAsia="Times New Roman" w:hAnsiTheme="minorHAnsi"/>
          <w:b/>
          <w:sz w:val="22"/>
          <w:szCs w:val="22"/>
        </w:rPr>
      </w:pPr>
      <w:r w:rsidRPr="00A503D3">
        <w:rPr>
          <w:rFonts w:asciiTheme="minorHAnsi" w:eastAsia="Times New Roman" w:hAnsiTheme="minorHAnsi"/>
          <w:b/>
          <w:sz w:val="22"/>
          <w:szCs w:val="22"/>
        </w:rPr>
        <w:t>Advertising</w:t>
      </w:r>
    </w:p>
    <w:p w14:paraId="0EF55379" w14:textId="39072E98" w:rsidR="00E417B2" w:rsidRPr="00A503D3" w:rsidRDefault="00E417B2" w:rsidP="00B114CD">
      <w:pPr>
        <w:pStyle w:val="ListParagraph"/>
        <w:numPr>
          <w:ilvl w:val="0"/>
          <w:numId w:val="1"/>
        </w:numPr>
        <w:rPr>
          <w:rFonts w:asciiTheme="minorHAnsi" w:eastAsia="Times New Roman" w:hAnsiTheme="minorHAnsi"/>
          <w:sz w:val="22"/>
          <w:szCs w:val="22"/>
        </w:rPr>
      </w:pPr>
      <w:r w:rsidRPr="00A503D3">
        <w:rPr>
          <w:rFonts w:asciiTheme="minorHAnsi" w:eastAsia="Times New Roman" w:hAnsiTheme="minorHAnsi"/>
          <w:sz w:val="22"/>
          <w:szCs w:val="22"/>
        </w:rPr>
        <w:t>Advertising is taxable</w:t>
      </w:r>
    </w:p>
    <w:p w14:paraId="545D305E" w14:textId="3EA7D978" w:rsidR="00E417B2" w:rsidRPr="00A503D3" w:rsidRDefault="64A99F3D" w:rsidP="00B114CD">
      <w:pPr>
        <w:pStyle w:val="ListParagraph"/>
        <w:numPr>
          <w:ilvl w:val="0"/>
          <w:numId w:val="1"/>
        </w:numPr>
        <w:rPr>
          <w:rFonts w:asciiTheme="minorHAnsi" w:eastAsiaTheme="minorEastAsia" w:hAnsiTheme="minorHAnsi" w:cstheme="minorBidi"/>
          <w:sz w:val="22"/>
          <w:szCs w:val="22"/>
        </w:rPr>
      </w:pPr>
      <w:r w:rsidRPr="00A503D3">
        <w:rPr>
          <w:rFonts w:asciiTheme="minorHAnsi" w:eastAsiaTheme="minorEastAsia" w:hAnsiTheme="minorHAnsi" w:cstheme="minorBidi"/>
          <w:color w:val="000000" w:themeColor="text1"/>
          <w:sz w:val="22"/>
          <w:szCs w:val="22"/>
        </w:rPr>
        <w:t>Advertising payments are payments for which the corporation would receive a return benefit. Advertising income is subject to unrelated business income tax (UBI).</w:t>
      </w:r>
    </w:p>
    <w:p w14:paraId="6BEC89AB" w14:textId="77777777" w:rsidR="00E417B2" w:rsidRPr="00A503D3" w:rsidRDefault="00E417B2" w:rsidP="00B114CD">
      <w:pPr>
        <w:pStyle w:val="ListParagraph"/>
        <w:numPr>
          <w:ilvl w:val="0"/>
          <w:numId w:val="1"/>
        </w:numPr>
        <w:rPr>
          <w:rFonts w:asciiTheme="minorHAnsi" w:eastAsia="Times New Roman" w:hAnsiTheme="minorHAnsi"/>
          <w:sz w:val="22"/>
          <w:szCs w:val="22"/>
        </w:rPr>
      </w:pPr>
      <w:r w:rsidRPr="00A503D3">
        <w:rPr>
          <w:rFonts w:asciiTheme="minorHAnsi" w:eastAsia="Times New Roman" w:hAnsiTheme="minorHAnsi"/>
          <w:color w:val="000000"/>
          <w:sz w:val="22"/>
          <w:szCs w:val="22"/>
        </w:rPr>
        <w:t>Advertising includes some of the components of a sponsorship and goes a step further to induce the individual reading the advertisement to purchase, sell, or use the company’s products or services. There may be references to how much better the company or its products and services are than any other. This is referred to as qualitative or comparative language.</w:t>
      </w:r>
    </w:p>
    <w:p w14:paraId="63935303" w14:textId="3B943537" w:rsidR="00E417B2" w:rsidRPr="00A503D3" w:rsidRDefault="00E417B2" w:rsidP="00B114CD">
      <w:pPr>
        <w:pStyle w:val="ListParagraph"/>
        <w:numPr>
          <w:ilvl w:val="0"/>
          <w:numId w:val="1"/>
        </w:numPr>
        <w:rPr>
          <w:rFonts w:asciiTheme="minorHAnsi" w:eastAsia="Times New Roman" w:hAnsiTheme="minorHAnsi"/>
          <w:sz w:val="22"/>
          <w:szCs w:val="22"/>
        </w:rPr>
      </w:pPr>
      <w:r w:rsidRPr="00A503D3">
        <w:rPr>
          <w:rFonts w:asciiTheme="minorHAnsi" w:eastAsia="Times New Roman" w:hAnsiTheme="minorHAnsi"/>
          <w:color w:val="000000"/>
          <w:sz w:val="22"/>
          <w:szCs w:val="22"/>
        </w:rPr>
        <w:t>Advertising may contain pricing information, or highlight savings, or include value statements or an endorsement of a company’s products or services.</w:t>
      </w:r>
    </w:p>
    <w:p w14:paraId="6F58834D" w14:textId="7F378730" w:rsidR="00E417B2" w:rsidRPr="00A503D3" w:rsidRDefault="009F3B24" w:rsidP="00B114CD">
      <w:pPr>
        <w:pStyle w:val="ListParagraph"/>
        <w:numPr>
          <w:ilvl w:val="0"/>
          <w:numId w:val="1"/>
        </w:numPr>
        <w:rPr>
          <w:rFonts w:asciiTheme="minorHAnsi" w:eastAsia="Times New Roman" w:hAnsiTheme="minorHAnsi"/>
          <w:sz w:val="22"/>
          <w:szCs w:val="22"/>
        </w:rPr>
      </w:pPr>
      <w:r w:rsidRPr="00A503D3">
        <w:rPr>
          <w:rFonts w:asciiTheme="minorHAnsi" w:eastAsia="Times New Roman" w:hAnsiTheme="minorHAnsi"/>
          <w:color w:val="000000"/>
          <w:sz w:val="22"/>
          <w:szCs w:val="22"/>
        </w:rPr>
        <w:t>A</w:t>
      </w:r>
      <w:r w:rsidR="00E417B2" w:rsidRPr="00A503D3">
        <w:rPr>
          <w:rFonts w:asciiTheme="minorHAnsi" w:eastAsia="Times New Roman" w:hAnsiTheme="minorHAnsi"/>
          <w:color w:val="000000"/>
          <w:sz w:val="22"/>
          <w:szCs w:val="22"/>
        </w:rPr>
        <w:t>dvertising in an NKBA publication must NOT appear to be an NKBA endorsement of a company, a product or service. Ex: an advertisement should not say “The NKBA ABC Chapter recognizes the Smith Company as the number one appliance dealer in the area.”</w:t>
      </w:r>
    </w:p>
    <w:p w14:paraId="491F4B2B" w14:textId="4F9EED98" w:rsidR="00E417B2" w:rsidRPr="00A503D3" w:rsidRDefault="00E417B2" w:rsidP="00B114CD">
      <w:pPr>
        <w:pStyle w:val="ListParagraph"/>
        <w:numPr>
          <w:ilvl w:val="0"/>
          <w:numId w:val="1"/>
        </w:numPr>
        <w:rPr>
          <w:rFonts w:asciiTheme="minorHAnsi" w:eastAsia="Times New Roman" w:hAnsiTheme="minorHAnsi"/>
          <w:sz w:val="22"/>
          <w:szCs w:val="22"/>
        </w:rPr>
      </w:pPr>
      <w:r w:rsidRPr="00A503D3">
        <w:rPr>
          <w:rFonts w:asciiTheme="minorHAnsi" w:eastAsia="Times New Roman" w:hAnsiTheme="minorHAnsi"/>
          <w:color w:val="000000"/>
          <w:sz w:val="22"/>
          <w:szCs w:val="22"/>
        </w:rPr>
        <w:t>Sale of advertising space in an organization’</w:t>
      </w:r>
      <w:r w:rsidR="00BC6F76" w:rsidRPr="00A503D3">
        <w:rPr>
          <w:rFonts w:asciiTheme="minorHAnsi" w:eastAsia="Times New Roman" w:hAnsiTheme="minorHAnsi"/>
          <w:color w:val="000000"/>
          <w:sz w:val="22"/>
          <w:szCs w:val="22"/>
        </w:rPr>
        <w:t>s magazine, newsletter or on it</w:t>
      </w:r>
      <w:r w:rsidRPr="00A503D3">
        <w:rPr>
          <w:rFonts w:asciiTheme="minorHAnsi" w:eastAsia="Times New Roman" w:hAnsiTheme="minorHAnsi"/>
          <w:color w:val="000000"/>
          <w:sz w:val="22"/>
          <w:szCs w:val="22"/>
        </w:rPr>
        <w:t>s website is considered UBI if the ad includes a description of the product’s or service’s quality as opposed to just listing the company’s name and logo.</w:t>
      </w:r>
    </w:p>
    <w:p w14:paraId="035C5A3E" w14:textId="29304EB5" w:rsidR="00B12CA7" w:rsidRPr="00A503D3" w:rsidRDefault="00E417B2" w:rsidP="00B114CD">
      <w:pPr>
        <w:pStyle w:val="ListParagraph"/>
        <w:numPr>
          <w:ilvl w:val="0"/>
          <w:numId w:val="1"/>
        </w:numPr>
        <w:rPr>
          <w:rFonts w:asciiTheme="minorHAnsi" w:eastAsia="Times New Roman" w:hAnsiTheme="minorHAnsi"/>
          <w:sz w:val="22"/>
          <w:szCs w:val="22"/>
        </w:rPr>
      </w:pPr>
      <w:r w:rsidRPr="00A503D3">
        <w:rPr>
          <w:rFonts w:asciiTheme="minorHAnsi" w:eastAsia="Times New Roman" w:hAnsiTheme="minorHAnsi"/>
          <w:color w:val="000000"/>
          <w:sz w:val="22"/>
          <w:szCs w:val="22"/>
        </w:rPr>
        <w:t>If your advertising can be considered UBI, you would need to file a Form 990-T, Exempt Organization Business Income Tax Return.</w:t>
      </w:r>
    </w:p>
    <w:p w14:paraId="44A315A0" w14:textId="77777777" w:rsidR="00872473" w:rsidRPr="00A503D3" w:rsidRDefault="00872473" w:rsidP="00B114CD">
      <w:pPr>
        <w:ind w:left="360"/>
        <w:rPr>
          <w:rFonts w:asciiTheme="minorHAnsi" w:eastAsia="Times New Roman" w:hAnsiTheme="minorHAnsi"/>
          <w:sz w:val="22"/>
          <w:szCs w:val="22"/>
        </w:rPr>
      </w:pPr>
    </w:p>
    <w:p w14:paraId="1335060D" w14:textId="56105B0E" w:rsidR="00F820EF" w:rsidRPr="00A503D3" w:rsidRDefault="00F820EF" w:rsidP="00B114CD">
      <w:pPr>
        <w:rPr>
          <w:rFonts w:asciiTheme="minorHAnsi" w:eastAsia="Times New Roman" w:hAnsiTheme="minorHAnsi"/>
          <w:b/>
          <w:color w:val="000000"/>
          <w:sz w:val="22"/>
          <w:szCs w:val="22"/>
        </w:rPr>
      </w:pPr>
      <w:r w:rsidRPr="00A503D3">
        <w:rPr>
          <w:rFonts w:asciiTheme="minorHAnsi" w:eastAsia="Times New Roman" w:hAnsiTheme="minorHAnsi"/>
          <w:b/>
          <w:color w:val="000000"/>
          <w:sz w:val="22"/>
          <w:szCs w:val="22"/>
        </w:rPr>
        <w:t>Chapter Funding Program</w:t>
      </w:r>
    </w:p>
    <w:p w14:paraId="7435EE1F" w14:textId="77777777" w:rsidR="00F820EF" w:rsidRPr="00A503D3" w:rsidRDefault="00F820EF" w:rsidP="00B114CD">
      <w:pPr>
        <w:rPr>
          <w:rFonts w:asciiTheme="minorHAnsi" w:hAnsiTheme="minorHAnsi"/>
          <w:sz w:val="22"/>
          <w:szCs w:val="22"/>
        </w:rPr>
      </w:pPr>
      <w:r w:rsidRPr="00A503D3">
        <w:rPr>
          <w:rFonts w:asciiTheme="minorHAnsi" w:hAnsiTheme="minorHAnsi"/>
          <w:sz w:val="22"/>
          <w:szCs w:val="22"/>
        </w:rPr>
        <w:t>There are two (2) types of chapter support programs offered by the Association to chapters and subchapters that are in good standing each year.</w:t>
      </w:r>
    </w:p>
    <w:p w14:paraId="7590C6DE" w14:textId="44377752" w:rsidR="00446062" w:rsidRPr="00A503D3" w:rsidRDefault="00446062" w:rsidP="00B114CD">
      <w:pPr>
        <w:pStyle w:val="ListParagraph"/>
        <w:numPr>
          <w:ilvl w:val="0"/>
          <w:numId w:val="1"/>
        </w:numPr>
        <w:rPr>
          <w:rFonts w:asciiTheme="minorHAnsi" w:eastAsia="Times New Roman" w:hAnsiTheme="minorHAnsi"/>
          <w:sz w:val="22"/>
          <w:szCs w:val="22"/>
        </w:rPr>
      </w:pPr>
      <w:r w:rsidRPr="00A503D3">
        <w:rPr>
          <w:rFonts w:asciiTheme="minorHAnsi" w:hAnsiTheme="minorHAnsi"/>
          <w:b/>
          <w:sz w:val="22"/>
          <w:szCs w:val="22"/>
        </w:rPr>
        <w:t>Chapter Compliance Funding</w:t>
      </w:r>
      <w:r w:rsidRPr="00A503D3">
        <w:rPr>
          <w:rFonts w:asciiTheme="minorHAnsi" w:hAnsiTheme="minorHAnsi"/>
          <w:sz w:val="22"/>
          <w:szCs w:val="22"/>
        </w:rPr>
        <w:t>.  The sum of $1,200.00 is to be paid to the chapter/subchapter to support its educational, professional development and membership recruiting/retention activities. Chapter Compliance Funding is paid for the calendar year (based on the prior years’ compliance with the requirements to maintain good standing status with the Association).</w:t>
      </w:r>
    </w:p>
    <w:p w14:paraId="418C425C" w14:textId="77777777" w:rsidR="00446062" w:rsidRPr="00A503D3" w:rsidRDefault="00446062" w:rsidP="00B114CD">
      <w:pPr>
        <w:pStyle w:val="ListParagraph"/>
        <w:numPr>
          <w:ilvl w:val="1"/>
          <w:numId w:val="1"/>
        </w:numPr>
        <w:rPr>
          <w:rFonts w:asciiTheme="minorHAnsi" w:eastAsia="Times New Roman" w:hAnsiTheme="minorHAnsi"/>
          <w:sz w:val="22"/>
          <w:szCs w:val="22"/>
        </w:rPr>
      </w:pPr>
      <w:r w:rsidRPr="00A503D3">
        <w:rPr>
          <w:rFonts w:asciiTheme="minorHAnsi" w:hAnsiTheme="minorHAnsi"/>
          <w:b/>
          <w:sz w:val="22"/>
          <w:szCs w:val="22"/>
        </w:rPr>
        <w:t>Subchapter Development Funding</w:t>
      </w:r>
      <w:r w:rsidRPr="00A503D3">
        <w:rPr>
          <w:rFonts w:asciiTheme="minorHAnsi" w:hAnsiTheme="minorHAnsi"/>
          <w:sz w:val="22"/>
          <w:szCs w:val="22"/>
        </w:rPr>
        <w:t>.  The sum of $2,000 paid to a Subchapter that is newly formed by NKBA within a Chapter’s boundaries, together with a payment of $500.00 to the Chapter from which the Subchapter was formed.</w:t>
      </w:r>
    </w:p>
    <w:p w14:paraId="297C88C4" w14:textId="660C6ABD" w:rsidR="00446062" w:rsidRPr="00A503D3" w:rsidRDefault="00446062" w:rsidP="00B114CD">
      <w:pPr>
        <w:pStyle w:val="ListParagraph"/>
        <w:numPr>
          <w:ilvl w:val="1"/>
          <w:numId w:val="1"/>
        </w:numPr>
        <w:rPr>
          <w:rFonts w:asciiTheme="minorHAnsi" w:eastAsia="Times New Roman" w:hAnsiTheme="minorHAnsi"/>
          <w:sz w:val="22"/>
          <w:szCs w:val="22"/>
        </w:rPr>
      </w:pPr>
      <w:r w:rsidRPr="00A503D3">
        <w:rPr>
          <w:rFonts w:asciiTheme="minorHAnsi" w:hAnsiTheme="minorHAnsi"/>
          <w:b/>
          <w:sz w:val="22"/>
          <w:szCs w:val="22"/>
        </w:rPr>
        <w:t>Chapter Accredited Program Funding</w:t>
      </w:r>
      <w:r w:rsidRPr="00A503D3">
        <w:rPr>
          <w:rFonts w:asciiTheme="minorHAnsi" w:hAnsiTheme="minorHAnsi"/>
          <w:sz w:val="22"/>
          <w:szCs w:val="22"/>
        </w:rPr>
        <w:t>.  The sum of $250.00 for each existing NKBA accredited or supported program held within a chapter or subchapter’s boundary; for each new NKBA accredited or supported program held within a chapter or subchapter’s boundary, a payment of $500.00 shall be made.</w:t>
      </w:r>
    </w:p>
    <w:p w14:paraId="263A351D" w14:textId="77777777" w:rsidR="00C85F7A" w:rsidRPr="00A503D3" w:rsidRDefault="00C85F7A" w:rsidP="00B114CD">
      <w:pPr>
        <w:pStyle w:val="ListParagraph"/>
        <w:ind w:left="1440"/>
        <w:rPr>
          <w:rFonts w:asciiTheme="minorHAnsi" w:eastAsia="Times New Roman" w:hAnsiTheme="minorHAnsi"/>
          <w:sz w:val="22"/>
          <w:szCs w:val="22"/>
        </w:rPr>
      </w:pPr>
    </w:p>
    <w:p w14:paraId="33E29008" w14:textId="6CEF7FE3" w:rsidR="00446062" w:rsidRPr="00A503D3" w:rsidRDefault="00446062" w:rsidP="00B114CD">
      <w:pPr>
        <w:pStyle w:val="ListParagraph"/>
        <w:rPr>
          <w:rFonts w:asciiTheme="minorHAnsi" w:eastAsia="Times New Roman" w:hAnsiTheme="minorHAnsi"/>
          <w:sz w:val="22"/>
          <w:szCs w:val="22"/>
        </w:rPr>
      </w:pPr>
      <w:r w:rsidRPr="00A503D3">
        <w:rPr>
          <w:rFonts w:asciiTheme="minorHAnsi" w:hAnsiTheme="minorHAnsi"/>
          <w:sz w:val="22"/>
          <w:szCs w:val="22"/>
        </w:rPr>
        <w:t xml:space="preserve">The Chapter Compliance Grant monies will not be paid until all reporting is complete.  Each chapter and subchapter </w:t>
      </w:r>
      <w:r w:rsidRPr="00A503D3">
        <w:rPr>
          <w:rFonts w:asciiTheme="minorHAnsi" w:hAnsiTheme="minorHAnsi"/>
          <w:b/>
          <w:sz w:val="22"/>
          <w:szCs w:val="22"/>
        </w:rPr>
        <w:t>must comply</w:t>
      </w:r>
      <w:r w:rsidRPr="00A503D3">
        <w:rPr>
          <w:rFonts w:asciiTheme="minorHAnsi" w:hAnsiTheme="minorHAnsi"/>
          <w:sz w:val="22"/>
          <w:szCs w:val="22"/>
        </w:rPr>
        <w:t xml:space="preserve"> with the </w:t>
      </w:r>
      <w:r w:rsidR="00BC6F76" w:rsidRPr="00A503D3">
        <w:rPr>
          <w:rFonts w:asciiTheme="minorHAnsi" w:hAnsiTheme="minorHAnsi"/>
          <w:sz w:val="22"/>
          <w:szCs w:val="22"/>
        </w:rPr>
        <w:t xml:space="preserve">following requirements </w:t>
      </w:r>
      <w:r w:rsidRPr="00A503D3">
        <w:rPr>
          <w:rFonts w:asciiTheme="minorHAnsi" w:hAnsiTheme="minorHAnsi"/>
          <w:sz w:val="22"/>
          <w:szCs w:val="22"/>
        </w:rPr>
        <w:t>to remain in good standing and be eligible for this chapter grant:</w:t>
      </w:r>
    </w:p>
    <w:p w14:paraId="72312BBE" w14:textId="77777777" w:rsidR="00446062" w:rsidRPr="00A503D3" w:rsidRDefault="00446062" w:rsidP="00B114CD">
      <w:pPr>
        <w:pStyle w:val="ListParagraph"/>
        <w:numPr>
          <w:ilvl w:val="1"/>
          <w:numId w:val="1"/>
        </w:numPr>
        <w:rPr>
          <w:rFonts w:asciiTheme="minorHAnsi" w:hAnsiTheme="minorHAnsi"/>
          <w:sz w:val="22"/>
          <w:szCs w:val="22"/>
        </w:rPr>
      </w:pPr>
      <w:r w:rsidRPr="00A503D3">
        <w:rPr>
          <w:rFonts w:asciiTheme="minorHAnsi" w:hAnsiTheme="minorHAnsi"/>
          <w:b/>
          <w:sz w:val="22"/>
          <w:szCs w:val="22"/>
        </w:rPr>
        <w:lastRenderedPageBreak/>
        <w:t>Reports of chapter/subchapter meetings</w:t>
      </w:r>
      <w:r w:rsidRPr="00A503D3">
        <w:rPr>
          <w:rFonts w:asciiTheme="minorHAnsi" w:hAnsiTheme="minorHAnsi"/>
          <w:sz w:val="22"/>
          <w:szCs w:val="22"/>
        </w:rPr>
        <w:t xml:space="preserve"> must be prepared and sent to National headquarters </w:t>
      </w:r>
      <w:r w:rsidRPr="00A503D3">
        <w:rPr>
          <w:rFonts w:asciiTheme="minorHAnsi" w:hAnsiTheme="minorHAnsi"/>
          <w:b/>
          <w:color w:val="FF0000"/>
          <w:sz w:val="22"/>
          <w:szCs w:val="22"/>
        </w:rPr>
        <w:t>within one month of each chapter meeting</w:t>
      </w:r>
      <w:r w:rsidRPr="00A503D3">
        <w:rPr>
          <w:rFonts w:asciiTheme="minorHAnsi" w:hAnsiTheme="minorHAnsi"/>
          <w:color w:val="FF0000"/>
          <w:sz w:val="22"/>
          <w:szCs w:val="22"/>
        </w:rPr>
        <w:t xml:space="preserve"> </w:t>
      </w:r>
      <w:r w:rsidRPr="00A503D3">
        <w:rPr>
          <w:rFonts w:asciiTheme="minorHAnsi" w:hAnsiTheme="minorHAnsi"/>
          <w:sz w:val="22"/>
          <w:szCs w:val="22"/>
        </w:rPr>
        <w:t xml:space="preserve">setting forth the date, location and purpose of the meeting. </w:t>
      </w:r>
    </w:p>
    <w:p w14:paraId="63680F4F" w14:textId="77777777" w:rsidR="00446062" w:rsidRPr="00A503D3" w:rsidRDefault="00446062" w:rsidP="00B114CD">
      <w:pPr>
        <w:pStyle w:val="ListParagraph"/>
        <w:numPr>
          <w:ilvl w:val="1"/>
          <w:numId w:val="1"/>
        </w:numPr>
        <w:rPr>
          <w:rFonts w:asciiTheme="minorHAnsi" w:hAnsiTheme="minorHAnsi"/>
          <w:sz w:val="22"/>
          <w:szCs w:val="22"/>
        </w:rPr>
      </w:pPr>
      <w:r w:rsidRPr="00A503D3">
        <w:rPr>
          <w:rFonts w:asciiTheme="minorHAnsi" w:hAnsiTheme="minorHAnsi"/>
          <w:b/>
          <w:sz w:val="22"/>
          <w:szCs w:val="22"/>
        </w:rPr>
        <w:t xml:space="preserve">Year-end financial report </w:t>
      </w:r>
      <w:r w:rsidRPr="00A503D3">
        <w:rPr>
          <w:rFonts w:asciiTheme="minorHAnsi" w:hAnsiTheme="minorHAnsi"/>
          <w:sz w:val="22"/>
          <w:szCs w:val="22"/>
        </w:rPr>
        <w:t xml:space="preserve">must be submitted to National headquarters no later than </w:t>
      </w:r>
      <w:r w:rsidRPr="00A503D3">
        <w:rPr>
          <w:rFonts w:asciiTheme="minorHAnsi" w:hAnsiTheme="minorHAnsi"/>
          <w:b/>
          <w:color w:val="FF0000"/>
          <w:sz w:val="22"/>
          <w:szCs w:val="22"/>
        </w:rPr>
        <w:t>January 31</w:t>
      </w:r>
      <w:r w:rsidRPr="00A503D3">
        <w:rPr>
          <w:rFonts w:asciiTheme="minorHAnsi" w:hAnsiTheme="minorHAnsi"/>
          <w:b/>
          <w:color w:val="FF0000"/>
          <w:sz w:val="22"/>
          <w:szCs w:val="22"/>
          <w:vertAlign w:val="superscript"/>
        </w:rPr>
        <w:t>st</w:t>
      </w:r>
      <w:r w:rsidRPr="00A503D3">
        <w:rPr>
          <w:rFonts w:asciiTheme="minorHAnsi" w:hAnsiTheme="minorHAnsi"/>
          <w:color w:val="FF0000"/>
          <w:sz w:val="22"/>
          <w:szCs w:val="22"/>
        </w:rPr>
        <w:t xml:space="preserve"> </w:t>
      </w:r>
      <w:r w:rsidRPr="00A503D3">
        <w:rPr>
          <w:rFonts w:asciiTheme="minorHAnsi" w:hAnsiTheme="minorHAnsi"/>
          <w:sz w:val="22"/>
          <w:szCs w:val="22"/>
        </w:rPr>
        <w:t xml:space="preserve">of each year. </w:t>
      </w:r>
    </w:p>
    <w:p w14:paraId="2A202A22" w14:textId="77777777" w:rsidR="00446062" w:rsidRPr="00A503D3" w:rsidRDefault="00446062" w:rsidP="00B114CD">
      <w:pPr>
        <w:pStyle w:val="ListParagraph"/>
        <w:numPr>
          <w:ilvl w:val="1"/>
          <w:numId w:val="1"/>
        </w:numPr>
        <w:rPr>
          <w:rFonts w:asciiTheme="minorHAnsi" w:hAnsiTheme="minorHAnsi"/>
          <w:sz w:val="22"/>
          <w:szCs w:val="22"/>
        </w:rPr>
      </w:pPr>
      <w:r w:rsidRPr="00A503D3">
        <w:rPr>
          <w:rFonts w:asciiTheme="minorHAnsi" w:hAnsiTheme="minorHAnsi"/>
          <w:b/>
          <w:sz w:val="22"/>
          <w:szCs w:val="22"/>
        </w:rPr>
        <w:t>Chapter Compliance From</w:t>
      </w:r>
      <w:r w:rsidRPr="00A503D3">
        <w:rPr>
          <w:rFonts w:asciiTheme="minorHAnsi" w:hAnsiTheme="minorHAnsi"/>
          <w:sz w:val="22"/>
          <w:szCs w:val="22"/>
        </w:rPr>
        <w:t xml:space="preserve"> which is due by </w:t>
      </w:r>
      <w:r w:rsidRPr="00A503D3">
        <w:rPr>
          <w:rFonts w:asciiTheme="minorHAnsi" w:hAnsiTheme="minorHAnsi"/>
          <w:b/>
          <w:color w:val="FF0000"/>
          <w:sz w:val="22"/>
          <w:szCs w:val="22"/>
        </w:rPr>
        <w:t>January 31</w:t>
      </w:r>
      <w:r w:rsidRPr="00A503D3">
        <w:rPr>
          <w:rFonts w:asciiTheme="minorHAnsi" w:hAnsiTheme="minorHAnsi"/>
          <w:b/>
          <w:color w:val="FF0000"/>
          <w:sz w:val="22"/>
          <w:szCs w:val="22"/>
          <w:vertAlign w:val="superscript"/>
        </w:rPr>
        <w:t>st</w:t>
      </w:r>
      <w:r w:rsidRPr="00A503D3">
        <w:rPr>
          <w:rFonts w:asciiTheme="minorHAnsi" w:hAnsiTheme="minorHAnsi"/>
          <w:color w:val="FF0000"/>
          <w:sz w:val="22"/>
          <w:szCs w:val="22"/>
        </w:rPr>
        <w:t xml:space="preserve"> </w:t>
      </w:r>
      <w:r w:rsidRPr="00A503D3">
        <w:rPr>
          <w:rFonts w:asciiTheme="minorHAnsi" w:hAnsiTheme="minorHAnsi"/>
          <w:sz w:val="22"/>
          <w:szCs w:val="22"/>
        </w:rPr>
        <w:t>and includes:</w:t>
      </w:r>
    </w:p>
    <w:p w14:paraId="2EFD2B6D" w14:textId="77777777" w:rsidR="00446062" w:rsidRPr="00A503D3" w:rsidRDefault="00446062" w:rsidP="00B114CD">
      <w:pPr>
        <w:pStyle w:val="ListParagraph"/>
        <w:numPr>
          <w:ilvl w:val="2"/>
          <w:numId w:val="1"/>
        </w:numPr>
        <w:rPr>
          <w:rFonts w:asciiTheme="minorHAnsi" w:hAnsiTheme="minorHAnsi"/>
          <w:sz w:val="22"/>
          <w:szCs w:val="22"/>
        </w:rPr>
      </w:pPr>
      <w:r w:rsidRPr="00A503D3">
        <w:rPr>
          <w:rFonts w:asciiTheme="minorHAnsi" w:hAnsiTheme="minorHAnsi"/>
          <w:b/>
          <w:sz w:val="22"/>
          <w:szCs w:val="22"/>
        </w:rPr>
        <w:t>Strategic Plan</w:t>
      </w:r>
    </w:p>
    <w:p w14:paraId="4177BC9B" w14:textId="77777777" w:rsidR="00446062" w:rsidRPr="00A503D3" w:rsidRDefault="00446062" w:rsidP="00B114CD">
      <w:pPr>
        <w:pStyle w:val="ListParagraph"/>
        <w:numPr>
          <w:ilvl w:val="2"/>
          <w:numId w:val="1"/>
        </w:numPr>
        <w:rPr>
          <w:rFonts w:asciiTheme="minorHAnsi" w:hAnsiTheme="minorHAnsi"/>
          <w:sz w:val="22"/>
          <w:szCs w:val="22"/>
        </w:rPr>
      </w:pPr>
      <w:r w:rsidRPr="00A503D3">
        <w:rPr>
          <w:rFonts w:asciiTheme="minorHAnsi" w:hAnsiTheme="minorHAnsi"/>
          <w:b/>
          <w:sz w:val="22"/>
          <w:szCs w:val="22"/>
        </w:rPr>
        <w:t>Nominating Committee names</w:t>
      </w:r>
      <w:r w:rsidRPr="00A503D3">
        <w:rPr>
          <w:rFonts w:asciiTheme="minorHAnsi" w:hAnsiTheme="minorHAnsi"/>
          <w:sz w:val="22"/>
          <w:szCs w:val="22"/>
        </w:rPr>
        <w:t xml:space="preserve"> </w:t>
      </w:r>
    </w:p>
    <w:p w14:paraId="298B4F24" w14:textId="77777777" w:rsidR="00446062" w:rsidRPr="00A503D3" w:rsidRDefault="00446062" w:rsidP="00B114CD">
      <w:pPr>
        <w:pStyle w:val="ListParagraph"/>
        <w:numPr>
          <w:ilvl w:val="2"/>
          <w:numId w:val="1"/>
        </w:numPr>
        <w:rPr>
          <w:rFonts w:asciiTheme="minorHAnsi" w:hAnsiTheme="minorHAnsi"/>
          <w:sz w:val="22"/>
          <w:szCs w:val="22"/>
        </w:rPr>
      </w:pPr>
      <w:r w:rsidRPr="00A503D3">
        <w:rPr>
          <w:rFonts w:asciiTheme="minorHAnsi" w:hAnsiTheme="minorHAnsi"/>
          <w:b/>
          <w:sz w:val="22"/>
          <w:szCs w:val="22"/>
        </w:rPr>
        <w:t>Membership drive dates</w:t>
      </w:r>
    </w:p>
    <w:p w14:paraId="6067E0D5" w14:textId="77777777" w:rsidR="00446062" w:rsidRPr="00A503D3" w:rsidRDefault="00446062" w:rsidP="00B114CD">
      <w:pPr>
        <w:pStyle w:val="ListParagraph"/>
        <w:numPr>
          <w:ilvl w:val="1"/>
          <w:numId w:val="1"/>
        </w:numPr>
        <w:rPr>
          <w:rFonts w:asciiTheme="minorHAnsi" w:hAnsiTheme="minorHAnsi"/>
          <w:sz w:val="22"/>
          <w:szCs w:val="22"/>
        </w:rPr>
      </w:pPr>
      <w:r w:rsidRPr="00A503D3">
        <w:rPr>
          <w:rFonts w:asciiTheme="minorHAnsi" w:hAnsiTheme="minorHAnsi"/>
          <w:b/>
          <w:sz w:val="22"/>
          <w:szCs w:val="22"/>
        </w:rPr>
        <w:t xml:space="preserve">Chapter officer training </w:t>
      </w:r>
      <w:r w:rsidRPr="00A503D3">
        <w:rPr>
          <w:rFonts w:asciiTheme="minorHAnsi" w:hAnsiTheme="minorHAnsi"/>
          <w:sz w:val="22"/>
          <w:szCs w:val="22"/>
        </w:rPr>
        <w:t xml:space="preserve">must be completed by </w:t>
      </w:r>
      <w:r w:rsidRPr="00A503D3">
        <w:rPr>
          <w:rFonts w:asciiTheme="minorHAnsi" w:hAnsiTheme="minorHAnsi"/>
          <w:b/>
          <w:color w:val="FF0000"/>
          <w:sz w:val="22"/>
          <w:szCs w:val="22"/>
        </w:rPr>
        <w:t>February 28</w:t>
      </w:r>
      <w:r w:rsidRPr="00A503D3">
        <w:rPr>
          <w:rFonts w:asciiTheme="minorHAnsi" w:hAnsiTheme="minorHAnsi"/>
          <w:b/>
          <w:color w:val="FF0000"/>
          <w:sz w:val="22"/>
          <w:szCs w:val="22"/>
          <w:vertAlign w:val="superscript"/>
        </w:rPr>
        <w:t xml:space="preserve">th  </w:t>
      </w:r>
      <w:r w:rsidRPr="00A503D3">
        <w:rPr>
          <w:rFonts w:asciiTheme="minorHAnsi" w:hAnsiTheme="minorHAnsi"/>
          <w:sz w:val="22"/>
          <w:szCs w:val="22"/>
        </w:rPr>
        <w:t xml:space="preserve"> </w:t>
      </w:r>
    </w:p>
    <w:p w14:paraId="0C293388" w14:textId="0DC1FCD0" w:rsidR="00446062" w:rsidRPr="00A503D3" w:rsidRDefault="00F820EF" w:rsidP="00B114CD">
      <w:pPr>
        <w:pStyle w:val="ListParagraph"/>
        <w:numPr>
          <w:ilvl w:val="1"/>
          <w:numId w:val="1"/>
        </w:numPr>
        <w:rPr>
          <w:rFonts w:asciiTheme="minorHAnsi" w:hAnsiTheme="minorHAnsi"/>
          <w:sz w:val="22"/>
          <w:szCs w:val="22"/>
        </w:rPr>
      </w:pPr>
      <w:r w:rsidRPr="00A503D3">
        <w:rPr>
          <w:rFonts w:asciiTheme="minorHAnsi" w:hAnsiTheme="minorHAnsi"/>
          <w:b/>
          <w:sz w:val="22"/>
          <w:szCs w:val="22"/>
        </w:rPr>
        <w:t>I</w:t>
      </w:r>
      <w:r w:rsidR="00446062" w:rsidRPr="00A503D3">
        <w:rPr>
          <w:rFonts w:asciiTheme="minorHAnsi" w:hAnsiTheme="minorHAnsi"/>
          <w:b/>
          <w:sz w:val="22"/>
          <w:szCs w:val="22"/>
        </w:rPr>
        <w:t xml:space="preserve">RS 990N Tax post card or 990EZ </w:t>
      </w:r>
      <w:r w:rsidR="00446062" w:rsidRPr="00A503D3">
        <w:rPr>
          <w:rFonts w:asciiTheme="minorHAnsi" w:hAnsiTheme="minorHAnsi"/>
          <w:sz w:val="22"/>
          <w:szCs w:val="22"/>
        </w:rPr>
        <w:t xml:space="preserve">must be filed with the Internal Revenue Service by </w:t>
      </w:r>
      <w:r w:rsidR="00446062" w:rsidRPr="00A503D3">
        <w:rPr>
          <w:rFonts w:asciiTheme="minorHAnsi" w:hAnsiTheme="minorHAnsi"/>
          <w:b/>
          <w:color w:val="FF0000"/>
          <w:sz w:val="22"/>
          <w:szCs w:val="22"/>
        </w:rPr>
        <w:t>May 15</w:t>
      </w:r>
      <w:r w:rsidR="00446062" w:rsidRPr="00A503D3">
        <w:rPr>
          <w:rFonts w:asciiTheme="minorHAnsi" w:hAnsiTheme="minorHAnsi"/>
          <w:b/>
          <w:color w:val="FF0000"/>
          <w:sz w:val="22"/>
          <w:szCs w:val="22"/>
          <w:vertAlign w:val="superscript"/>
        </w:rPr>
        <w:t>th</w:t>
      </w:r>
      <w:r w:rsidR="00446062" w:rsidRPr="00A503D3">
        <w:rPr>
          <w:rFonts w:asciiTheme="minorHAnsi" w:hAnsiTheme="minorHAnsi"/>
          <w:b/>
          <w:color w:val="FF0000"/>
          <w:sz w:val="22"/>
          <w:szCs w:val="22"/>
        </w:rPr>
        <w:t xml:space="preserve"> </w:t>
      </w:r>
      <w:r w:rsidR="00446062" w:rsidRPr="00A503D3">
        <w:rPr>
          <w:rFonts w:asciiTheme="minorHAnsi" w:hAnsiTheme="minorHAnsi"/>
          <w:sz w:val="22"/>
          <w:szCs w:val="22"/>
        </w:rPr>
        <w:t xml:space="preserve">each year (where applicable).  Proof of the “Accepted” filing status shall be provided to National by </w:t>
      </w:r>
      <w:r w:rsidR="00446062" w:rsidRPr="00A503D3">
        <w:rPr>
          <w:rFonts w:asciiTheme="minorHAnsi" w:hAnsiTheme="minorHAnsi"/>
          <w:b/>
          <w:color w:val="FF0000"/>
          <w:sz w:val="22"/>
          <w:szCs w:val="22"/>
        </w:rPr>
        <w:t>May 15</w:t>
      </w:r>
      <w:r w:rsidR="00446062" w:rsidRPr="00A503D3">
        <w:rPr>
          <w:rFonts w:asciiTheme="minorHAnsi" w:hAnsiTheme="minorHAnsi"/>
          <w:b/>
          <w:color w:val="FF0000"/>
          <w:sz w:val="22"/>
          <w:szCs w:val="22"/>
          <w:vertAlign w:val="superscript"/>
        </w:rPr>
        <w:t>th</w:t>
      </w:r>
      <w:r w:rsidR="00446062" w:rsidRPr="00A503D3">
        <w:rPr>
          <w:rFonts w:asciiTheme="minorHAnsi" w:hAnsiTheme="minorHAnsi"/>
          <w:sz w:val="22"/>
          <w:szCs w:val="22"/>
        </w:rPr>
        <w:t>. (Accepted status can be obtained from your IRS account within 20 minutes of filing.)</w:t>
      </w:r>
    </w:p>
    <w:p w14:paraId="5C57CA28" w14:textId="77777777" w:rsidR="00F820EF" w:rsidRPr="00A503D3" w:rsidRDefault="00F820EF" w:rsidP="00B114CD">
      <w:pPr>
        <w:pStyle w:val="ListParagraph"/>
        <w:ind w:left="1440"/>
        <w:rPr>
          <w:rFonts w:asciiTheme="minorHAnsi" w:hAnsiTheme="minorHAnsi"/>
          <w:sz w:val="22"/>
          <w:szCs w:val="22"/>
        </w:rPr>
      </w:pPr>
    </w:p>
    <w:p w14:paraId="09DC193F" w14:textId="3D482FF9" w:rsidR="00872473" w:rsidRPr="00A503D3" w:rsidRDefault="00446062" w:rsidP="00B114CD">
      <w:pPr>
        <w:pStyle w:val="ListParagraph"/>
        <w:rPr>
          <w:rFonts w:asciiTheme="minorHAnsi" w:hAnsiTheme="minorHAnsi"/>
          <w:sz w:val="22"/>
          <w:szCs w:val="22"/>
        </w:rPr>
      </w:pPr>
      <w:r w:rsidRPr="00A503D3">
        <w:rPr>
          <w:rFonts w:asciiTheme="minorHAnsi" w:hAnsiTheme="minorHAnsi"/>
          <w:b/>
          <w:sz w:val="22"/>
          <w:szCs w:val="22"/>
        </w:rPr>
        <w:t xml:space="preserve">Please mark your calendars with the dates for compliance of each requirement.  Non-compliance with any of the above dates will result in disqualification of eligibility for this funding.  </w:t>
      </w:r>
    </w:p>
    <w:p w14:paraId="5BC14619" w14:textId="77777777" w:rsidR="00872473" w:rsidRPr="00A503D3" w:rsidRDefault="00872473" w:rsidP="00B114CD">
      <w:pPr>
        <w:rPr>
          <w:rFonts w:asciiTheme="minorHAnsi" w:hAnsiTheme="minorHAnsi"/>
          <w:sz w:val="22"/>
          <w:szCs w:val="22"/>
        </w:rPr>
      </w:pPr>
    </w:p>
    <w:p w14:paraId="10E5E8E6" w14:textId="6160D6D6" w:rsidR="00446062" w:rsidRPr="00A503D3" w:rsidRDefault="00446062" w:rsidP="00B114CD">
      <w:pPr>
        <w:pStyle w:val="ListParagraph"/>
        <w:numPr>
          <w:ilvl w:val="0"/>
          <w:numId w:val="1"/>
        </w:numPr>
        <w:rPr>
          <w:rFonts w:asciiTheme="minorHAnsi" w:hAnsiTheme="minorHAnsi"/>
          <w:sz w:val="22"/>
          <w:szCs w:val="22"/>
        </w:rPr>
      </w:pPr>
      <w:r w:rsidRPr="00A503D3">
        <w:rPr>
          <w:rFonts w:asciiTheme="minorHAnsi" w:hAnsiTheme="minorHAnsi"/>
          <w:b/>
          <w:sz w:val="22"/>
          <w:szCs w:val="22"/>
        </w:rPr>
        <w:t>Chapter Initiative Grant</w:t>
      </w:r>
      <w:r w:rsidRPr="00A503D3">
        <w:rPr>
          <w:rFonts w:asciiTheme="minorHAnsi" w:hAnsiTheme="minorHAnsi"/>
          <w:sz w:val="22"/>
          <w:szCs w:val="22"/>
        </w:rPr>
        <w:t xml:space="preserve">.  Chapters and subchapters may apply for a Chapter Initiative Grant to support specific activities developed by a chapter or subchapter to aid in the fulfillment of its educational, professional development and membership recruiting/retention activities.  Grants are requested through an application process submitted to National.  The Chapter Leadership Committee will review the applications and approve based upon the established criteria.  The amount of funds available each year for grants shall be set forth in the annual budget of the Association; however, the maximum amount to be awarded to any one (1) chapter or subchapter each year is $2,500.00.  We cannot guarantee that all chapters will be approved for the specific amount requested.  Chapters should apply only for the amount needed to achieve successful initiatives listed on the application.  </w:t>
      </w:r>
    </w:p>
    <w:p w14:paraId="440276D8" w14:textId="77777777" w:rsidR="00C85F7A" w:rsidRPr="00A503D3" w:rsidRDefault="00C85F7A" w:rsidP="00B114CD">
      <w:pPr>
        <w:pStyle w:val="ListParagraph"/>
        <w:rPr>
          <w:rFonts w:asciiTheme="minorHAnsi" w:hAnsiTheme="minorHAnsi"/>
          <w:sz w:val="22"/>
          <w:szCs w:val="22"/>
        </w:rPr>
      </w:pPr>
    </w:p>
    <w:p w14:paraId="14AE47F6" w14:textId="77777777" w:rsidR="00446062" w:rsidRPr="00A503D3" w:rsidRDefault="00446062" w:rsidP="00B114CD">
      <w:pPr>
        <w:pStyle w:val="ListParagraph"/>
        <w:rPr>
          <w:rFonts w:asciiTheme="minorHAnsi" w:hAnsiTheme="minorHAnsi"/>
          <w:sz w:val="22"/>
          <w:szCs w:val="22"/>
        </w:rPr>
      </w:pPr>
      <w:r w:rsidRPr="00A503D3">
        <w:rPr>
          <w:rFonts w:asciiTheme="minorHAnsi" w:hAnsiTheme="minorHAnsi"/>
          <w:sz w:val="22"/>
          <w:szCs w:val="22"/>
        </w:rPr>
        <w:t xml:space="preserve">The application is to be filled out in its entirety and should give a clear picture of any specific initiatives (one or more) that will be done during the year to increase chapter membership, enhance member benefits or create awareness.  This application is the responsibility of your council, as a team, to fill out.  This is an optional program and not mandatory that chapters apply for this grant. The deadline to submit the application is </w:t>
      </w:r>
      <w:r w:rsidRPr="00A503D3">
        <w:rPr>
          <w:rFonts w:asciiTheme="minorHAnsi" w:hAnsiTheme="minorHAnsi"/>
          <w:b/>
          <w:color w:val="FF0000"/>
          <w:sz w:val="22"/>
          <w:szCs w:val="22"/>
        </w:rPr>
        <w:t>December 31</w:t>
      </w:r>
      <w:r w:rsidRPr="00A503D3">
        <w:rPr>
          <w:rFonts w:asciiTheme="minorHAnsi" w:hAnsiTheme="minorHAnsi"/>
          <w:b/>
          <w:color w:val="FF0000"/>
          <w:sz w:val="22"/>
          <w:szCs w:val="22"/>
          <w:vertAlign w:val="superscript"/>
        </w:rPr>
        <w:t>st</w:t>
      </w:r>
      <w:r w:rsidRPr="00A503D3">
        <w:rPr>
          <w:rFonts w:asciiTheme="minorHAnsi" w:hAnsiTheme="minorHAnsi"/>
          <w:sz w:val="22"/>
          <w:szCs w:val="22"/>
        </w:rPr>
        <w:t xml:space="preserve">. </w:t>
      </w:r>
    </w:p>
    <w:p w14:paraId="7D0B5B17" w14:textId="77777777" w:rsidR="00446062" w:rsidRPr="00A503D3" w:rsidRDefault="00446062" w:rsidP="00B114CD">
      <w:pPr>
        <w:rPr>
          <w:rFonts w:asciiTheme="minorHAnsi" w:hAnsiTheme="minorHAnsi"/>
          <w:sz w:val="22"/>
          <w:szCs w:val="22"/>
        </w:rPr>
      </w:pPr>
    </w:p>
    <w:p w14:paraId="37B2806F" w14:textId="77777777" w:rsidR="00446062" w:rsidRPr="00A503D3" w:rsidRDefault="00446062" w:rsidP="00B114CD">
      <w:pPr>
        <w:contextualSpacing/>
        <w:rPr>
          <w:rFonts w:asciiTheme="minorHAnsi" w:hAnsiTheme="minorHAnsi"/>
          <w:b/>
          <w:sz w:val="22"/>
          <w:szCs w:val="22"/>
        </w:rPr>
      </w:pPr>
      <w:r w:rsidRPr="00A503D3">
        <w:rPr>
          <w:rFonts w:asciiTheme="minorHAnsi" w:hAnsiTheme="minorHAnsi"/>
          <w:b/>
          <w:sz w:val="22"/>
          <w:szCs w:val="22"/>
        </w:rPr>
        <w:t>All forms/applications can be accessed on the NKBA website, under Tools for Chapters.</w:t>
      </w:r>
    </w:p>
    <w:p w14:paraId="323460FF" w14:textId="77777777" w:rsidR="00C85F7A" w:rsidRPr="00A503D3" w:rsidRDefault="00C85F7A" w:rsidP="00B114CD">
      <w:pPr>
        <w:contextualSpacing/>
        <w:rPr>
          <w:rFonts w:asciiTheme="minorHAnsi" w:hAnsiTheme="minorHAnsi"/>
          <w:b/>
          <w:sz w:val="22"/>
          <w:szCs w:val="22"/>
        </w:rPr>
      </w:pPr>
    </w:p>
    <w:p w14:paraId="55F5FE8F" w14:textId="47CE78ED" w:rsidR="00446062" w:rsidRPr="00A503D3" w:rsidRDefault="00446062" w:rsidP="00B114CD">
      <w:pPr>
        <w:rPr>
          <w:rFonts w:asciiTheme="minorHAnsi" w:hAnsiTheme="minorHAnsi"/>
          <w:b/>
          <w:sz w:val="22"/>
          <w:szCs w:val="22"/>
        </w:rPr>
      </w:pPr>
      <w:r w:rsidRPr="00A503D3">
        <w:rPr>
          <w:rFonts w:asciiTheme="minorHAnsi" w:hAnsiTheme="minorHAnsi"/>
          <w:b/>
          <w:sz w:val="22"/>
          <w:szCs w:val="22"/>
        </w:rPr>
        <w:t>General Ledger</w:t>
      </w:r>
    </w:p>
    <w:p w14:paraId="727A2CA9" w14:textId="7C222841" w:rsidR="00446062" w:rsidRPr="00A503D3" w:rsidRDefault="00C85F7A" w:rsidP="00B114CD">
      <w:pPr>
        <w:pStyle w:val="ListParagraph"/>
        <w:numPr>
          <w:ilvl w:val="0"/>
          <w:numId w:val="1"/>
        </w:numPr>
        <w:rPr>
          <w:rFonts w:asciiTheme="minorHAnsi" w:eastAsia="Times New Roman" w:hAnsiTheme="minorHAnsi"/>
          <w:sz w:val="22"/>
          <w:szCs w:val="22"/>
        </w:rPr>
      </w:pPr>
      <w:r w:rsidRPr="00A503D3">
        <w:rPr>
          <w:rFonts w:asciiTheme="minorHAnsi" w:hAnsiTheme="minorHAnsi"/>
          <w:b/>
          <w:sz w:val="22"/>
          <w:szCs w:val="22"/>
        </w:rPr>
        <w:t xml:space="preserve">Policy - </w:t>
      </w:r>
      <w:r w:rsidR="00446062" w:rsidRPr="00A503D3">
        <w:rPr>
          <w:rFonts w:asciiTheme="minorHAnsi" w:hAnsiTheme="minorHAnsi"/>
          <w:b/>
          <w:sz w:val="22"/>
          <w:szCs w:val="22"/>
        </w:rPr>
        <w:t xml:space="preserve"> </w:t>
      </w:r>
      <w:r w:rsidR="00446062" w:rsidRPr="00A503D3">
        <w:rPr>
          <w:rFonts w:asciiTheme="minorHAnsi" w:eastAsia="Times New Roman" w:hAnsiTheme="minorHAnsi"/>
          <w:color w:val="000000"/>
          <w:sz w:val="22"/>
          <w:szCs w:val="22"/>
        </w:rPr>
        <w:t>The NKBA will establish and maintain an effective accounting system to record data regarding the economic activity of the association.</w:t>
      </w:r>
    </w:p>
    <w:p w14:paraId="5DF63B69" w14:textId="77777777" w:rsidR="00C85F7A" w:rsidRPr="00A503D3" w:rsidRDefault="00C85F7A" w:rsidP="00B114CD">
      <w:pPr>
        <w:ind w:left="360"/>
        <w:rPr>
          <w:rFonts w:asciiTheme="minorHAnsi" w:eastAsia="Times New Roman" w:hAnsiTheme="minorHAnsi"/>
          <w:sz w:val="22"/>
          <w:szCs w:val="22"/>
        </w:rPr>
      </w:pPr>
    </w:p>
    <w:p w14:paraId="67608DAA" w14:textId="0D4BBA66" w:rsidR="00C85F7A" w:rsidRPr="00A503D3" w:rsidRDefault="00C85F7A" w:rsidP="00B114CD">
      <w:pPr>
        <w:pStyle w:val="ListParagraph"/>
        <w:numPr>
          <w:ilvl w:val="0"/>
          <w:numId w:val="1"/>
        </w:numPr>
        <w:rPr>
          <w:rFonts w:asciiTheme="minorHAnsi" w:eastAsia="Times New Roman" w:hAnsiTheme="minorHAnsi"/>
          <w:sz w:val="22"/>
          <w:szCs w:val="22"/>
        </w:rPr>
      </w:pPr>
      <w:r w:rsidRPr="00A503D3">
        <w:rPr>
          <w:rFonts w:asciiTheme="minorHAnsi" w:hAnsiTheme="minorHAnsi"/>
          <w:b/>
          <w:sz w:val="22"/>
          <w:szCs w:val="22"/>
        </w:rPr>
        <w:t>General -</w:t>
      </w:r>
      <w:r w:rsidRPr="00A503D3">
        <w:rPr>
          <w:rFonts w:asciiTheme="minorHAnsi" w:eastAsia="Times New Roman" w:hAnsiTheme="minorHAnsi"/>
          <w:sz w:val="22"/>
          <w:szCs w:val="22"/>
        </w:rPr>
        <w:t xml:space="preserve"> </w:t>
      </w:r>
      <w:r w:rsidRPr="00A503D3">
        <w:rPr>
          <w:rFonts w:asciiTheme="minorHAnsi" w:eastAsia="Times New Roman" w:hAnsiTheme="minorHAnsi"/>
          <w:color w:val="000000"/>
          <w:sz w:val="22"/>
          <w:szCs w:val="22"/>
        </w:rPr>
        <w:t xml:space="preserve">Management requires accurate and timely financial reports </w:t>
      </w:r>
      <w:r w:rsidR="00B114CD" w:rsidRPr="00A503D3">
        <w:rPr>
          <w:rFonts w:asciiTheme="minorHAnsi" w:eastAsia="Times New Roman" w:hAnsiTheme="minorHAnsi"/>
          <w:color w:val="000000"/>
          <w:sz w:val="22"/>
          <w:szCs w:val="22"/>
        </w:rPr>
        <w:t>to</w:t>
      </w:r>
      <w:r w:rsidRPr="00A503D3">
        <w:rPr>
          <w:rFonts w:asciiTheme="minorHAnsi" w:eastAsia="Times New Roman" w:hAnsiTheme="minorHAnsi"/>
          <w:color w:val="000000"/>
          <w:sz w:val="22"/>
          <w:szCs w:val="22"/>
        </w:rPr>
        <w:t xml:space="preserve"> judge the performance of the association and plan for further activities.</w:t>
      </w:r>
      <w:r w:rsidR="00593D01" w:rsidRPr="00A503D3">
        <w:rPr>
          <w:rFonts w:asciiTheme="minorHAnsi" w:eastAsia="Times New Roman" w:hAnsiTheme="minorHAnsi"/>
          <w:color w:val="000000"/>
          <w:sz w:val="22"/>
          <w:szCs w:val="22"/>
        </w:rPr>
        <w:t xml:space="preserve"> </w:t>
      </w:r>
    </w:p>
    <w:p w14:paraId="29ABD511" w14:textId="77777777" w:rsidR="00431D4D" w:rsidRPr="00A503D3" w:rsidRDefault="00431D4D" w:rsidP="00B114CD">
      <w:pPr>
        <w:rPr>
          <w:rFonts w:asciiTheme="minorHAnsi" w:eastAsia="Times New Roman" w:hAnsiTheme="minorHAnsi"/>
          <w:sz w:val="22"/>
          <w:szCs w:val="22"/>
        </w:rPr>
      </w:pPr>
    </w:p>
    <w:p w14:paraId="2EA256FE" w14:textId="77777777" w:rsidR="00C85F7A" w:rsidRPr="00A503D3" w:rsidRDefault="00C85F7A" w:rsidP="00B114CD">
      <w:pPr>
        <w:pStyle w:val="ListParagraph"/>
        <w:numPr>
          <w:ilvl w:val="0"/>
          <w:numId w:val="1"/>
        </w:numPr>
        <w:rPr>
          <w:rFonts w:asciiTheme="minorHAnsi" w:eastAsia="Times New Roman" w:hAnsiTheme="minorHAnsi"/>
          <w:sz w:val="22"/>
          <w:szCs w:val="22"/>
        </w:rPr>
      </w:pPr>
      <w:r w:rsidRPr="00A503D3">
        <w:rPr>
          <w:rFonts w:asciiTheme="minorHAnsi" w:hAnsiTheme="minorHAnsi"/>
          <w:b/>
          <w:sz w:val="22"/>
          <w:szCs w:val="22"/>
        </w:rPr>
        <w:t xml:space="preserve">Procedure - </w:t>
      </w:r>
      <w:r w:rsidRPr="00A503D3">
        <w:rPr>
          <w:rFonts w:asciiTheme="minorHAnsi" w:eastAsia="Times New Roman" w:hAnsiTheme="minorHAnsi"/>
          <w:color w:val="000000"/>
          <w:sz w:val="22"/>
          <w:szCs w:val="22"/>
        </w:rPr>
        <w:t xml:space="preserve">The NKBA will set up a general ledger system to quickly and accurately accumulate all financial transactions. The framework for this system is called the chart of accounts. The chart of accounts consists of the account titles and account numbers assigned to the titles. The </w:t>
      </w:r>
      <w:r w:rsidRPr="00A503D3">
        <w:rPr>
          <w:rFonts w:asciiTheme="minorHAnsi" w:eastAsia="Times New Roman" w:hAnsiTheme="minorHAnsi"/>
          <w:color w:val="000000"/>
          <w:sz w:val="22"/>
          <w:szCs w:val="22"/>
        </w:rPr>
        <w:lastRenderedPageBreak/>
        <w:t>account titles should be developed from an understanding of the economic activity and the information management deems necessary in the financial reports. Account titles should most appropriately describe the assets, liabilities, net assets, revenues, and expenses of the association. The following account titles in the chart of accounts are representative of what might appear in a simple business enterprise:</w:t>
      </w:r>
    </w:p>
    <w:p w14:paraId="22D66F88" w14:textId="77777777" w:rsidR="000C1A9F" w:rsidRPr="00A503D3" w:rsidRDefault="000C1A9F" w:rsidP="00B114CD">
      <w:pPr>
        <w:pStyle w:val="ListParagraph"/>
        <w:numPr>
          <w:ilvl w:val="1"/>
          <w:numId w:val="1"/>
        </w:numPr>
        <w:rPr>
          <w:rFonts w:asciiTheme="minorHAnsi" w:eastAsia="Times New Roman" w:hAnsiTheme="minorHAnsi"/>
          <w:sz w:val="22"/>
          <w:szCs w:val="22"/>
        </w:rPr>
      </w:pPr>
      <w:r w:rsidRPr="00A503D3">
        <w:rPr>
          <w:rFonts w:asciiTheme="minorHAnsi" w:eastAsia="Times New Roman" w:hAnsiTheme="minorHAnsi"/>
          <w:color w:val="000000"/>
          <w:sz w:val="22"/>
          <w:szCs w:val="22"/>
        </w:rPr>
        <w:t xml:space="preserve">Assets: </w:t>
      </w:r>
    </w:p>
    <w:p w14:paraId="5A7DFAA5" w14:textId="77777777" w:rsidR="000C1A9F" w:rsidRPr="00A503D3" w:rsidRDefault="000C1A9F" w:rsidP="00B114CD">
      <w:pPr>
        <w:pStyle w:val="ListParagraph"/>
        <w:numPr>
          <w:ilvl w:val="2"/>
          <w:numId w:val="1"/>
        </w:numPr>
        <w:rPr>
          <w:rFonts w:asciiTheme="minorHAnsi" w:eastAsia="Times New Roman" w:hAnsiTheme="minorHAnsi"/>
          <w:sz w:val="22"/>
          <w:szCs w:val="22"/>
        </w:rPr>
      </w:pPr>
      <w:r w:rsidRPr="00A503D3">
        <w:rPr>
          <w:rFonts w:asciiTheme="minorHAnsi" w:eastAsia="Times New Roman" w:hAnsiTheme="minorHAnsi"/>
          <w:color w:val="000000"/>
          <w:sz w:val="22"/>
          <w:szCs w:val="22"/>
        </w:rPr>
        <w:t xml:space="preserve">Cash </w:t>
      </w:r>
    </w:p>
    <w:p w14:paraId="1F6F2338" w14:textId="77777777" w:rsidR="000C1A9F" w:rsidRPr="00A503D3" w:rsidRDefault="000C1A9F" w:rsidP="00B114CD">
      <w:pPr>
        <w:pStyle w:val="ListParagraph"/>
        <w:numPr>
          <w:ilvl w:val="2"/>
          <w:numId w:val="1"/>
        </w:numPr>
        <w:rPr>
          <w:rFonts w:asciiTheme="minorHAnsi" w:eastAsia="Times New Roman" w:hAnsiTheme="minorHAnsi"/>
          <w:sz w:val="22"/>
          <w:szCs w:val="22"/>
        </w:rPr>
      </w:pPr>
      <w:r w:rsidRPr="00A503D3">
        <w:rPr>
          <w:rFonts w:asciiTheme="minorHAnsi" w:eastAsia="Times New Roman" w:hAnsiTheme="minorHAnsi"/>
          <w:color w:val="000000"/>
          <w:sz w:val="22"/>
          <w:szCs w:val="22"/>
        </w:rPr>
        <w:t xml:space="preserve">Investments </w:t>
      </w:r>
    </w:p>
    <w:p w14:paraId="61EFFFD8" w14:textId="77777777" w:rsidR="000C1A9F" w:rsidRPr="00A503D3" w:rsidRDefault="000C1A9F" w:rsidP="00B114CD">
      <w:pPr>
        <w:pStyle w:val="ListParagraph"/>
        <w:numPr>
          <w:ilvl w:val="3"/>
          <w:numId w:val="1"/>
        </w:numPr>
        <w:rPr>
          <w:rFonts w:asciiTheme="minorHAnsi" w:eastAsia="Times New Roman" w:hAnsiTheme="minorHAnsi"/>
          <w:sz w:val="22"/>
          <w:szCs w:val="22"/>
        </w:rPr>
      </w:pPr>
      <w:r w:rsidRPr="00A503D3">
        <w:rPr>
          <w:rFonts w:asciiTheme="minorHAnsi" w:eastAsia="Times New Roman" w:hAnsiTheme="minorHAnsi"/>
          <w:color w:val="000000"/>
          <w:sz w:val="22"/>
          <w:szCs w:val="22"/>
        </w:rPr>
        <w:t xml:space="preserve">Accounts Receivable </w:t>
      </w:r>
    </w:p>
    <w:p w14:paraId="1EAD9941" w14:textId="255600C1" w:rsidR="000C1A9F" w:rsidRPr="00A503D3" w:rsidRDefault="000C1A9F" w:rsidP="00B114CD">
      <w:pPr>
        <w:pStyle w:val="ListParagraph"/>
        <w:numPr>
          <w:ilvl w:val="2"/>
          <w:numId w:val="1"/>
        </w:numPr>
        <w:rPr>
          <w:rFonts w:asciiTheme="minorHAnsi" w:eastAsia="Times New Roman" w:hAnsiTheme="minorHAnsi"/>
          <w:sz w:val="22"/>
          <w:szCs w:val="22"/>
        </w:rPr>
      </w:pPr>
      <w:r w:rsidRPr="00A503D3">
        <w:rPr>
          <w:rFonts w:asciiTheme="minorHAnsi" w:eastAsia="Times New Roman" w:hAnsiTheme="minorHAnsi"/>
          <w:color w:val="000000"/>
          <w:sz w:val="22"/>
          <w:szCs w:val="22"/>
        </w:rPr>
        <w:t>Other Assets</w:t>
      </w:r>
    </w:p>
    <w:p w14:paraId="27C42DBD" w14:textId="77777777" w:rsidR="000C1A9F" w:rsidRPr="00A503D3" w:rsidRDefault="000C1A9F" w:rsidP="00B114CD">
      <w:pPr>
        <w:pStyle w:val="ListParagraph"/>
        <w:numPr>
          <w:ilvl w:val="1"/>
          <w:numId w:val="1"/>
        </w:numPr>
        <w:rPr>
          <w:rFonts w:asciiTheme="minorHAnsi" w:eastAsia="Times New Roman" w:hAnsiTheme="minorHAnsi"/>
          <w:sz w:val="22"/>
          <w:szCs w:val="22"/>
        </w:rPr>
      </w:pPr>
      <w:r w:rsidRPr="00A503D3">
        <w:rPr>
          <w:rFonts w:asciiTheme="minorHAnsi" w:eastAsia="Times New Roman" w:hAnsiTheme="minorHAnsi"/>
          <w:color w:val="000000"/>
          <w:sz w:val="22"/>
          <w:szCs w:val="22"/>
        </w:rPr>
        <w:t xml:space="preserve">Liabilities: </w:t>
      </w:r>
    </w:p>
    <w:p w14:paraId="326B0463" w14:textId="77777777" w:rsidR="000C1A9F" w:rsidRPr="00A503D3" w:rsidRDefault="000C1A9F" w:rsidP="00B114CD">
      <w:pPr>
        <w:pStyle w:val="ListParagraph"/>
        <w:numPr>
          <w:ilvl w:val="2"/>
          <w:numId w:val="1"/>
        </w:numPr>
        <w:rPr>
          <w:rFonts w:asciiTheme="minorHAnsi" w:eastAsia="Times New Roman" w:hAnsiTheme="minorHAnsi"/>
          <w:sz w:val="22"/>
          <w:szCs w:val="22"/>
        </w:rPr>
      </w:pPr>
      <w:r w:rsidRPr="00A503D3">
        <w:rPr>
          <w:rFonts w:asciiTheme="minorHAnsi" w:eastAsia="Times New Roman" w:hAnsiTheme="minorHAnsi"/>
          <w:color w:val="000000"/>
          <w:sz w:val="22"/>
          <w:szCs w:val="22"/>
        </w:rPr>
        <w:t xml:space="preserve">Accounts Payable </w:t>
      </w:r>
    </w:p>
    <w:p w14:paraId="38566EA9" w14:textId="7C1EA1CE" w:rsidR="00C85F7A" w:rsidRPr="00A503D3" w:rsidRDefault="000C1A9F" w:rsidP="00B114CD">
      <w:pPr>
        <w:pStyle w:val="ListParagraph"/>
        <w:numPr>
          <w:ilvl w:val="1"/>
          <w:numId w:val="1"/>
        </w:numPr>
        <w:rPr>
          <w:rFonts w:asciiTheme="minorHAnsi" w:eastAsia="Times New Roman" w:hAnsiTheme="minorHAnsi"/>
          <w:sz w:val="22"/>
          <w:szCs w:val="22"/>
        </w:rPr>
      </w:pPr>
      <w:r w:rsidRPr="00A503D3">
        <w:rPr>
          <w:rFonts w:asciiTheme="minorHAnsi" w:eastAsia="Times New Roman" w:hAnsiTheme="minorHAnsi"/>
          <w:color w:val="000000"/>
          <w:sz w:val="22"/>
          <w:szCs w:val="22"/>
        </w:rPr>
        <w:t>Net Assets:</w:t>
      </w:r>
    </w:p>
    <w:p w14:paraId="0C56AAD2" w14:textId="0B503C6E" w:rsidR="000C1A9F" w:rsidRPr="00A503D3" w:rsidRDefault="000C1A9F" w:rsidP="00B114CD">
      <w:pPr>
        <w:pStyle w:val="ListParagraph"/>
        <w:numPr>
          <w:ilvl w:val="1"/>
          <w:numId w:val="1"/>
        </w:numPr>
        <w:rPr>
          <w:rFonts w:asciiTheme="minorHAnsi" w:eastAsia="Times New Roman" w:hAnsiTheme="minorHAnsi"/>
          <w:sz w:val="22"/>
          <w:szCs w:val="22"/>
        </w:rPr>
      </w:pPr>
      <w:r w:rsidRPr="00A503D3">
        <w:rPr>
          <w:rFonts w:asciiTheme="minorHAnsi" w:eastAsia="Times New Roman" w:hAnsiTheme="minorHAnsi"/>
          <w:sz w:val="22"/>
          <w:szCs w:val="22"/>
        </w:rPr>
        <w:t>Revenue</w:t>
      </w:r>
    </w:p>
    <w:p w14:paraId="73E3F58E" w14:textId="202AF48C" w:rsidR="000C1A9F" w:rsidRPr="00A503D3" w:rsidRDefault="000C1A9F" w:rsidP="00B114CD">
      <w:pPr>
        <w:pStyle w:val="ListParagraph"/>
        <w:numPr>
          <w:ilvl w:val="1"/>
          <w:numId w:val="1"/>
        </w:numPr>
        <w:rPr>
          <w:rFonts w:asciiTheme="minorHAnsi" w:eastAsia="Times New Roman" w:hAnsiTheme="minorHAnsi"/>
          <w:sz w:val="22"/>
          <w:szCs w:val="22"/>
        </w:rPr>
      </w:pPr>
      <w:r w:rsidRPr="00A503D3">
        <w:rPr>
          <w:rFonts w:asciiTheme="minorHAnsi" w:eastAsia="Times New Roman" w:hAnsiTheme="minorHAnsi"/>
          <w:sz w:val="22"/>
          <w:szCs w:val="22"/>
        </w:rPr>
        <w:t>Expenses</w:t>
      </w:r>
    </w:p>
    <w:p w14:paraId="2D3A8025" w14:textId="77777777" w:rsidR="00B114CD" w:rsidRDefault="00B114CD" w:rsidP="00B114CD">
      <w:pPr>
        <w:pStyle w:val="ListParagraph"/>
        <w:rPr>
          <w:rFonts w:asciiTheme="minorHAnsi" w:eastAsia="Times New Roman" w:hAnsiTheme="minorHAnsi"/>
          <w:color w:val="000000"/>
          <w:sz w:val="22"/>
          <w:szCs w:val="22"/>
        </w:rPr>
      </w:pPr>
    </w:p>
    <w:p w14:paraId="501774C1" w14:textId="594DFFB4" w:rsidR="00BD5FE8" w:rsidRDefault="00BD5FE8" w:rsidP="00B114CD">
      <w:pPr>
        <w:pStyle w:val="ListParagraph"/>
        <w:rPr>
          <w:rFonts w:asciiTheme="minorHAnsi" w:eastAsia="Times New Roman" w:hAnsiTheme="minorHAnsi"/>
          <w:color w:val="000000"/>
          <w:sz w:val="22"/>
          <w:szCs w:val="22"/>
        </w:rPr>
      </w:pPr>
      <w:r w:rsidRPr="00A503D3">
        <w:rPr>
          <w:rFonts w:asciiTheme="minorHAnsi" w:eastAsia="Times New Roman" w:hAnsiTheme="minorHAnsi"/>
          <w:color w:val="000000"/>
          <w:sz w:val="22"/>
          <w:szCs w:val="22"/>
        </w:rPr>
        <w:t xml:space="preserve">Account titles within the chart of accounts should generally be arranged in the following order: </w:t>
      </w:r>
    </w:p>
    <w:p w14:paraId="58881D53" w14:textId="77777777" w:rsidR="00B114CD" w:rsidRPr="00A503D3" w:rsidRDefault="00B114CD" w:rsidP="00B114CD">
      <w:pPr>
        <w:pStyle w:val="ListParagraph"/>
        <w:rPr>
          <w:rFonts w:asciiTheme="minorHAnsi" w:eastAsia="Times New Roman" w:hAnsiTheme="minorHAnsi"/>
          <w:sz w:val="22"/>
          <w:szCs w:val="22"/>
        </w:rPr>
      </w:pPr>
    </w:p>
    <w:p w14:paraId="7C2A0035" w14:textId="77777777" w:rsidR="00BD5FE8" w:rsidRPr="00A503D3" w:rsidRDefault="00BD5FE8" w:rsidP="00B114CD">
      <w:pPr>
        <w:pStyle w:val="ListParagraph"/>
        <w:numPr>
          <w:ilvl w:val="1"/>
          <w:numId w:val="1"/>
        </w:numPr>
        <w:rPr>
          <w:rFonts w:asciiTheme="minorHAnsi" w:eastAsia="Times New Roman" w:hAnsiTheme="minorHAnsi"/>
          <w:sz w:val="22"/>
          <w:szCs w:val="22"/>
        </w:rPr>
      </w:pPr>
      <w:r w:rsidRPr="00A503D3">
        <w:rPr>
          <w:rFonts w:asciiTheme="minorHAnsi" w:eastAsia="Times New Roman" w:hAnsiTheme="minorHAnsi"/>
          <w:color w:val="000000"/>
          <w:sz w:val="22"/>
          <w:szCs w:val="22"/>
        </w:rPr>
        <w:t xml:space="preserve">Assets </w:t>
      </w:r>
    </w:p>
    <w:p w14:paraId="7256E085" w14:textId="77777777" w:rsidR="00BD5FE8" w:rsidRPr="00A503D3" w:rsidRDefault="00BD5FE8" w:rsidP="00B114CD">
      <w:pPr>
        <w:pStyle w:val="ListParagraph"/>
        <w:numPr>
          <w:ilvl w:val="1"/>
          <w:numId w:val="1"/>
        </w:numPr>
        <w:rPr>
          <w:rFonts w:asciiTheme="minorHAnsi" w:eastAsia="Times New Roman" w:hAnsiTheme="minorHAnsi"/>
          <w:sz w:val="22"/>
          <w:szCs w:val="22"/>
        </w:rPr>
      </w:pPr>
      <w:r w:rsidRPr="00A503D3">
        <w:rPr>
          <w:rFonts w:asciiTheme="minorHAnsi" w:eastAsia="Times New Roman" w:hAnsiTheme="minorHAnsi"/>
          <w:color w:val="000000"/>
          <w:sz w:val="22"/>
          <w:szCs w:val="22"/>
        </w:rPr>
        <w:t>Liabilities</w:t>
      </w:r>
    </w:p>
    <w:p w14:paraId="09F0447B" w14:textId="77777777" w:rsidR="00BD5FE8" w:rsidRPr="00A503D3" w:rsidRDefault="00BD5FE8" w:rsidP="00B114CD">
      <w:pPr>
        <w:pStyle w:val="ListParagraph"/>
        <w:numPr>
          <w:ilvl w:val="1"/>
          <w:numId w:val="1"/>
        </w:numPr>
        <w:rPr>
          <w:rFonts w:asciiTheme="minorHAnsi" w:eastAsia="Times New Roman" w:hAnsiTheme="minorHAnsi"/>
          <w:sz w:val="22"/>
          <w:szCs w:val="22"/>
        </w:rPr>
      </w:pPr>
      <w:r w:rsidRPr="00A503D3">
        <w:rPr>
          <w:rFonts w:asciiTheme="minorHAnsi" w:eastAsia="Times New Roman" w:hAnsiTheme="minorHAnsi"/>
          <w:color w:val="000000"/>
          <w:sz w:val="22"/>
          <w:szCs w:val="22"/>
        </w:rPr>
        <w:t>Net Assets</w:t>
      </w:r>
    </w:p>
    <w:p w14:paraId="617FE764" w14:textId="77777777" w:rsidR="00BD5FE8" w:rsidRPr="00A503D3" w:rsidRDefault="00BD5FE8" w:rsidP="00B114CD">
      <w:pPr>
        <w:pStyle w:val="ListParagraph"/>
        <w:numPr>
          <w:ilvl w:val="1"/>
          <w:numId w:val="1"/>
        </w:numPr>
        <w:rPr>
          <w:rFonts w:asciiTheme="minorHAnsi" w:eastAsia="Times New Roman" w:hAnsiTheme="minorHAnsi"/>
          <w:sz w:val="22"/>
          <w:szCs w:val="22"/>
        </w:rPr>
      </w:pPr>
      <w:r w:rsidRPr="00A503D3">
        <w:rPr>
          <w:rFonts w:asciiTheme="minorHAnsi" w:eastAsia="Times New Roman" w:hAnsiTheme="minorHAnsi"/>
          <w:color w:val="000000"/>
          <w:sz w:val="22"/>
          <w:szCs w:val="22"/>
        </w:rPr>
        <w:t xml:space="preserve">Revenue </w:t>
      </w:r>
    </w:p>
    <w:p w14:paraId="02DCD6D3" w14:textId="77777777" w:rsidR="00BD5FE8" w:rsidRPr="00A503D3" w:rsidRDefault="00BD5FE8" w:rsidP="00B114CD">
      <w:pPr>
        <w:pStyle w:val="ListParagraph"/>
        <w:numPr>
          <w:ilvl w:val="1"/>
          <w:numId w:val="1"/>
        </w:numPr>
        <w:rPr>
          <w:rFonts w:asciiTheme="minorHAnsi" w:eastAsia="Times New Roman" w:hAnsiTheme="minorHAnsi"/>
          <w:sz w:val="22"/>
          <w:szCs w:val="22"/>
        </w:rPr>
      </w:pPr>
      <w:r w:rsidRPr="00A503D3">
        <w:rPr>
          <w:rFonts w:asciiTheme="minorHAnsi" w:eastAsia="Times New Roman" w:hAnsiTheme="minorHAnsi"/>
          <w:color w:val="000000"/>
          <w:sz w:val="22"/>
          <w:szCs w:val="22"/>
        </w:rPr>
        <w:t xml:space="preserve">Expenses </w:t>
      </w:r>
    </w:p>
    <w:p w14:paraId="0F599EB3" w14:textId="77777777" w:rsidR="00BD5FE8" w:rsidRPr="00A503D3" w:rsidRDefault="00BD5FE8" w:rsidP="00B114CD">
      <w:pPr>
        <w:ind w:left="1080"/>
        <w:rPr>
          <w:rFonts w:asciiTheme="minorHAnsi" w:eastAsia="Times New Roman" w:hAnsiTheme="minorHAnsi"/>
          <w:sz w:val="22"/>
          <w:szCs w:val="22"/>
        </w:rPr>
      </w:pPr>
    </w:p>
    <w:p w14:paraId="59E94089" w14:textId="77777777" w:rsidR="00BD5FE8" w:rsidRDefault="00BD5FE8" w:rsidP="00B114CD">
      <w:pPr>
        <w:pStyle w:val="ListParagraph"/>
        <w:rPr>
          <w:rFonts w:asciiTheme="minorHAnsi" w:eastAsia="Times New Roman" w:hAnsiTheme="minorHAnsi"/>
          <w:color w:val="000000"/>
          <w:sz w:val="22"/>
          <w:szCs w:val="22"/>
        </w:rPr>
      </w:pPr>
      <w:r w:rsidRPr="00A503D3">
        <w:rPr>
          <w:rFonts w:asciiTheme="minorHAnsi" w:eastAsia="Times New Roman" w:hAnsiTheme="minorHAnsi"/>
          <w:color w:val="000000"/>
          <w:sz w:val="22"/>
          <w:szCs w:val="22"/>
        </w:rPr>
        <w:t xml:space="preserve">Within these categories, current accounts are grouped first, followed by long-term accounts. Referring to the sample chart of accounts shown in 1.1, note that current assets such as cash, accounts receivable, and inventory are listed before long-term assets such as land and building. After the accounts are titles and listed in order, account numbers should be assigned. Generally, accounts should be numbered in the following manner: </w:t>
      </w:r>
    </w:p>
    <w:p w14:paraId="5EB172A5" w14:textId="77777777" w:rsidR="00B114CD" w:rsidRPr="00A503D3" w:rsidRDefault="00B114CD" w:rsidP="00B114CD">
      <w:pPr>
        <w:pStyle w:val="ListParagraph"/>
        <w:rPr>
          <w:rFonts w:asciiTheme="minorHAnsi" w:eastAsia="Times New Roman" w:hAnsiTheme="minorHAnsi"/>
          <w:sz w:val="22"/>
          <w:szCs w:val="22"/>
        </w:rPr>
      </w:pPr>
    </w:p>
    <w:p w14:paraId="76B77338" w14:textId="77777777" w:rsidR="00BD5FE8" w:rsidRPr="00A503D3" w:rsidRDefault="00BD5FE8" w:rsidP="00B114CD">
      <w:pPr>
        <w:pStyle w:val="ListParagraph"/>
        <w:numPr>
          <w:ilvl w:val="1"/>
          <w:numId w:val="1"/>
        </w:numPr>
        <w:rPr>
          <w:rFonts w:asciiTheme="minorHAnsi" w:eastAsia="Times New Roman" w:hAnsiTheme="minorHAnsi"/>
          <w:sz w:val="22"/>
          <w:szCs w:val="22"/>
        </w:rPr>
      </w:pPr>
      <w:r w:rsidRPr="00A503D3">
        <w:rPr>
          <w:rFonts w:asciiTheme="minorHAnsi" w:eastAsia="Times New Roman" w:hAnsiTheme="minorHAnsi"/>
          <w:color w:val="000000"/>
          <w:sz w:val="22"/>
          <w:szCs w:val="22"/>
        </w:rPr>
        <w:t xml:space="preserve">1000- 1999 Assets </w:t>
      </w:r>
    </w:p>
    <w:p w14:paraId="12E5DDA4" w14:textId="77777777" w:rsidR="00BD5FE8" w:rsidRPr="00A503D3" w:rsidRDefault="00BD5FE8" w:rsidP="00B114CD">
      <w:pPr>
        <w:pStyle w:val="ListParagraph"/>
        <w:numPr>
          <w:ilvl w:val="1"/>
          <w:numId w:val="1"/>
        </w:numPr>
        <w:rPr>
          <w:rFonts w:asciiTheme="minorHAnsi" w:eastAsia="Times New Roman" w:hAnsiTheme="minorHAnsi"/>
          <w:sz w:val="22"/>
          <w:szCs w:val="22"/>
        </w:rPr>
      </w:pPr>
      <w:r w:rsidRPr="00A503D3">
        <w:rPr>
          <w:rFonts w:asciiTheme="minorHAnsi" w:eastAsia="Times New Roman" w:hAnsiTheme="minorHAnsi"/>
          <w:color w:val="000000"/>
          <w:sz w:val="22"/>
          <w:szCs w:val="22"/>
        </w:rPr>
        <w:t xml:space="preserve">2000- 2999 Liabilities </w:t>
      </w:r>
    </w:p>
    <w:p w14:paraId="710E94FE" w14:textId="14AC13BF" w:rsidR="00BD5FE8" w:rsidRPr="00A503D3" w:rsidRDefault="00BD5FE8" w:rsidP="00B114CD">
      <w:pPr>
        <w:pStyle w:val="ListParagraph"/>
        <w:numPr>
          <w:ilvl w:val="1"/>
          <w:numId w:val="1"/>
        </w:numPr>
        <w:rPr>
          <w:rFonts w:asciiTheme="minorHAnsi" w:eastAsia="Times New Roman" w:hAnsiTheme="minorHAnsi"/>
          <w:sz w:val="22"/>
          <w:szCs w:val="22"/>
        </w:rPr>
      </w:pPr>
      <w:r w:rsidRPr="00A503D3">
        <w:rPr>
          <w:rFonts w:asciiTheme="minorHAnsi" w:eastAsia="Times New Roman" w:hAnsiTheme="minorHAnsi"/>
          <w:color w:val="000000"/>
          <w:sz w:val="22"/>
          <w:szCs w:val="22"/>
        </w:rPr>
        <w:t xml:space="preserve">3000- 3999 Net Assets </w:t>
      </w:r>
    </w:p>
    <w:p w14:paraId="117E0DEC" w14:textId="77777777" w:rsidR="00BD5FE8" w:rsidRPr="00A503D3" w:rsidRDefault="00BD5FE8" w:rsidP="00B114CD">
      <w:pPr>
        <w:pStyle w:val="ListParagraph"/>
        <w:numPr>
          <w:ilvl w:val="1"/>
          <w:numId w:val="1"/>
        </w:numPr>
        <w:rPr>
          <w:rFonts w:asciiTheme="minorHAnsi" w:eastAsia="Times New Roman" w:hAnsiTheme="minorHAnsi"/>
          <w:sz w:val="22"/>
          <w:szCs w:val="22"/>
        </w:rPr>
      </w:pPr>
      <w:r w:rsidRPr="00A503D3">
        <w:rPr>
          <w:rFonts w:asciiTheme="minorHAnsi" w:eastAsia="Times New Roman" w:hAnsiTheme="minorHAnsi"/>
          <w:color w:val="000000"/>
          <w:sz w:val="22"/>
          <w:szCs w:val="22"/>
        </w:rPr>
        <w:t>4000- 4999 Revenue</w:t>
      </w:r>
    </w:p>
    <w:p w14:paraId="393CBC3B" w14:textId="1F90898A" w:rsidR="00BD5FE8" w:rsidRPr="00B114CD" w:rsidRDefault="00BD5FE8" w:rsidP="00B114CD">
      <w:pPr>
        <w:pStyle w:val="ListParagraph"/>
        <w:numPr>
          <w:ilvl w:val="1"/>
          <w:numId w:val="1"/>
        </w:numPr>
        <w:rPr>
          <w:rFonts w:asciiTheme="minorHAnsi" w:eastAsia="Times New Roman" w:hAnsiTheme="minorHAnsi"/>
          <w:sz w:val="22"/>
          <w:szCs w:val="22"/>
        </w:rPr>
      </w:pPr>
      <w:r w:rsidRPr="00A503D3">
        <w:rPr>
          <w:rFonts w:asciiTheme="minorHAnsi" w:eastAsia="Times New Roman" w:hAnsiTheme="minorHAnsi"/>
          <w:color w:val="000000"/>
          <w:sz w:val="22"/>
          <w:szCs w:val="22"/>
        </w:rPr>
        <w:t>7000- end Expenses  - Expenses are often divided into several groupings. For instance, 7000 - 9000 Operating – G&amp;A – Building</w:t>
      </w:r>
    </w:p>
    <w:p w14:paraId="3852E1E9" w14:textId="77777777" w:rsidR="00B114CD" w:rsidRPr="00A503D3" w:rsidRDefault="00B114CD" w:rsidP="00B114CD">
      <w:pPr>
        <w:pStyle w:val="ListParagraph"/>
        <w:ind w:left="1440"/>
        <w:rPr>
          <w:rFonts w:asciiTheme="minorHAnsi" w:eastAsia="Times New Roman" w:hAnsiTheme="minorHAnsi"/>
          <w:sz w:val="22"/>
          <w:szCs w:val="22"/>
        </w:rPr>
      </w:pPr>
    </w:p>
    <w:p w14:paraId="482249F8" w14:textId="42BE49F7" w:rsidR="00460072" w:rsidRPr="00A503D3" w:rsidRDefault="00460072" w:rsidP="00B114CD">
      <w:pPr>
        <w:pStyle w:val="ListParagraph"/>
        <w:numPr>
          <w:ilvl w:val="0"/>
          <w:numId w:val="1"/>
        </w:numPr>
        <w:rPr>
          <w:rFonts w:asciiTheme="minorHAnsi" w:eastAsia="Times New Roman" w:hAnsiTheme="minorHAnsi"/>
          <w:b/>
          <w:color w:val="000000"/>
          <w:sz w:val="22"/>
          <w:szCs w:val="22"/>
        </w:rPr>
      </w:pPr>
      <w:r w:rsidRPr="00A503D3">
        <w:rPr>
          <w:rFonts w:asciiTheme="minorHAnsi" w:eastAsia="Times New Roman" w:hAnsiTheme="minorHAnsi"/>
          <w:b/>
          <w:color w:val="000000"/>
          <w:sz w:val="22"/>
          <w:szCs w:val="22"/>
        </w:rPr>
        <w:t>Financial Information Adequacy</w:t>
      </w:r>
    </w:p>
    <w:p w14:paraId="00BF2EC0" w14:textId="5033088C" w:rsidR="00460072" w:rsidRDefault="00460072" w:rsidP="00B114CD">
      <w:pPr>
        <w:pStyle w:val="ListParagraph"/>
        <w:rPr>
          <w:rFonts w:asciiTheme="minorHAnsi" w:eastAsia="Times New Roman" w:hAnsiTheme="minorHAnsi"/>
          <w:color w:val="000000"/>
          <w:sz w:val="22"/>
          <w:szCs w:val="22"/>
        </w:rPr>
      </w:pPr>
      <w:r w:rsidRPr="00A503D3">
        <w:rPr>
          <w:rFonts w:asciiTheme="minorHAnsi" w:eastAsia="Times New Roman" w:hAnsiTheme="minorHAnsi"/>
          <w:color w:val="000000"/>
          <w:sz w:val="22"/>
          <w:szCs w:val="22"/>
        </w:rPr>
        <w:t xml:space="preserve">Accounting systems should provide adequate financial information on a summary level if deemed necessary. Although business enterprises are extremely concerned with their overall operating results, they often require more detailed information to know how various segments of the business are performing. Businesses with more than one profit center must know detailed information about each area to determine if it is profitable or not. Different methods can be used to accomplish these accounting needs depending on the requirements of the enterprise. If an organization will use centralized accounting for all of its profit centers, adding additional numbers to the standard chart of accounts will serve to accumulate the required information. </w:t>
      </w:r>
    </w:p>
    <w:p w14:paraId="49D548BE" w14:textId="77777777" w:rsidR="0078441E" w:rsidRDefault="0078441E" w:rsidP="00B114CD">
      <w:pPr>
        <w:pStyle w:val="ListParagraph"/>
        <w:rPr>
          <w:rFonts w:asciiTheme="minorHAnsi" w:eastAsia="Times New Roman" w:hAnsiTheme="minorHAnsi"/>
          <w:color w:val="000000"/>
          <w:sz w:val="22"/>
          <w:szCs w:val="22"/>
        </w:rPr>
      </w:pPr>
    </w:p>
    <w:p w14:paraId="16547CAA" w14:textId="77777777" w:rsidR="0078441E" w:rsidRPr="00A503D3" w:rsidRDefault="0078441E" w:rsidP="00B114CD">
      <w:pPr>
        <w:pStyle w:val="ListParagraph"/>
        <w:rPr>
          <w:rFonts w:asciiTheme="minorHAnsi" w:eastAsia="Times New Roman" w:hAnsiTheme="minorHAnsi"/>
          <w:sz w:val="22"/>
          <w:szCs w:val="22"/>
        </w:rPr>
      </w:pPr>
    </w:p>
    <w:p w14:paraId="5C32D005" w14:textId="2786B384" w:rsidR="008435CE" w:rsidRPr="00A503D3" w:rsidRDefault="008435CE" w:rsidP="00B114CD">
      <w:pPr>
        <w:pStyle w:val="ListParagraph"/>
        <w:numPr>
          <w:ilvl w:val="0"/>
          <w:numId w:val="1"/>
        </w:numPr>
        <w:rPr>
          <w:rFonts w:asciiTheme="minorHAnsi" w:eastAsia="Times New Roman" w:hAnsiTheme="minorHAnsi"/>
          <w:color w:val="000000"/>
          <w:sz w:val="22"/>
          <w:szCs w:val="22"/>
        </w:rPr>
      </w:pPr>
      <w:r w:rsidRPr="00A503D3">
        <w:rPr>
          <w:rFonts w:asciiTheme="minorHAnsi" w:eastAsia="Times New Roman" w:hAnsiTheme="minorHAnsi"/>
          <w:b/>
          <w:sz w:val="22"/>
          <w:szCs w:val="22"/>
        </w:rPr>
        <w:lastRenderedPageBreak/>
        <w:t>Maintenance</w:t>
      </w:r>
    </w:p>
    <w:p w14:paraId="761F2FF6" w14:textId="0B9E6B1E" w:rsidR="008435CE" w:rsidRPr="00A503D3" w:rsidRDefault="008435CE" w:rsidP="00B114CD">
      <w:pPr>
        <w:pStyle w:val="ListParagraph"/>
        <w:rPr>
          <w:rFonts w:asciiTheme="minorHAnsi" w:eastAsia="Times New Roman" w:hAnsiTheme="minorHAnsi"/>
          <w:color w:val="000000"/>
          <w:sz w:val="22"/>
          <w:szCs w:val="22"/>
        </w:rPr>
      </w:pPr>
      <w:r w:rsidRPr="00A503D3">
        <w:rPr>
          <w:rFonts w:asciiTheme="minorHAnsi" w:eastAsia="Times New Roman" w:hAnsiTheme="minorHAnsi"/>
          <w:color w:val="000000"/>
          <w:sz w:val="22"/>
          <w:szCs w:val="22"/>
        </w:rPr>
        <w:t>The general ledger should be adequately maintained. As stated throughout this section, the general ledger ac</w:t>
      </w:r>
      <w:r w:rsidR="00BC6F76" w:rsidRPr="00A503D3">
        <w:rPr>
          <w:rFonts w:asciiTheme="minorHAnsi" w:eastAsia="Times New Roman" w:hAnsiTheme="minorHAnsi"/>
          <w:color w:val="000000"/>
          <w:sz w:val="22"/>
          <w:szCs w:val="22"/>
        </w:rPr>
        <w:t xml:space="preserve">counts are the source of all </w:t>
      </w:r>
      <w:r w:rsidRPr="00A503D3">
        <w:rPr>
          <w:rFonts w:asciiTheme="minorHAnsi" w:eastAsia="Times New Roman" w:hAnsiTheme="minorHAnsi"/>
          <w:color w:val="000000"/>
          <w:sz w:val="22"/>
          <w:szCs w:val="22"/>
        </w:rPr>
        <w:t xml:space="preserve">the financial reports used by management. It is therefore critical that the accounting records, after the entry of transactions in them, are properly controlled so that they continue to reflect accurately the operations of the business. </w:t>
      </w:r>
    </w:p>
    <w:p w14:paraId="53C35D8C" w14:textId="77777777" w:rsidR="00F24522" w:rsidRPr="00A503D3" w:rsidRDefault="00F24522" w:rsidP="00B114CD">
      <w:pPr>
        <w:pStyle w:val="ListParagraph"/>
        <w:rPr>
          <w:rFonts w:asciiTheme="minorHAnsi" w:eastAsia="Times New Roman" w:hAnsiTheme="minorHAnsi"/>
          <w:b/>
          <w:sz w:val="22"/>
          <w:szCs w:val="22"/>
        </w:rPr>
      </w:pPr>
    </w:p>
    <w:p w14:paraId="058D4639" w14:textId="77777777" w:rsidR="00D16A71" w:rsidRPr="00A503D3" w:rsidRDefault="00D16A71" w:rsidP="00B114CD">
      <w:pPr>
        <w:pStyle w:val="ListParagraph"/>
        <w:numPr>
          <w:ilvl w:val="0"/>
          <w:numId w:val="1"/>
        </w:numPr>
        <w:rPr>
          <w:rFonts w:asciiTheme="minorHAnsi" w:hAnsiTheme="minorHAnsi"/>
          <w:b/>
          <w:sz w:val="22"/>
          <w:szCs w:val="22"/>
        </w:rPr>
      </w:pPr>
      <w:r w:rsidRPr="00A503D3">
        <w:rPr>
          <w:rFonts w:asciiTheme="minorHAnsi" w:hAnsiTheme="minorHAnsi"/>
          <w:b/>
          <w:sz w:val="22"/>
          <w:szCs w:val="22"/>
        </w:rPr>
        <w:t>Record Keeping</w:t>
      </w:r>
    </w:p>
    <w:p w14:paraId="17CBA106" w14:textId="6F6227BE" w:rsidR="00D16A71" w:rsidRPr="00A503D3" w:rsidRDefault="00D16A71" w:rsidP="00B114CD">
      <w:pPr>
        <w:pStyle w:val="ListParagraph"/>
        <w:numPr>
          <w:ilvl w:val="1"/>
          <w:numId w:val="1"/>
        </w:numPr>
        <w:rPr>
          <w:rFonts w:asciiTheme="minorHAnsi" w:hAnsiTheme="minorHAnsi"/>
          <w:sz w:val="22"/>
          <w:szCs w:val="22"/>
        </w:rPr>
      </w:pPr>
      <w:r w:rsidRPr="00A503D3">
        <w:rPr>
          <w:rFonts w:asciiTheme="minorHAnsi" w:hAnsiTheme="minorHAnsi"/>
          <w:sz w:val="22"/>
          <w:szCs w:val="22"/>
        </w:rPr>
        <w:t>Preserves and maintains the records of the chapter (see Records Retention Timetable)</w:t>
      </w:r>
    </w:p>
    <w:p w14:paraId="6D6D558E" w14:textId="79451967" w:rsidR="005F1A93" w:rsidRDefault="00D7025D" w:rsidP="00B114CD">
      <w:pPr>
        <w:pStyle w:val="ListParagraph"/>
        <w:numPr>
          <w:ilvl w:val="1"/>
          <w:numId w:val="1"/>
        </w:numPr>
        <w:rPr>
          <w:rFonts w:asciiTheme="minorHAnsi" w:hAnsiTheme="minorHAnsi"/>
          <w:sz w:val="22"/>
          <w:szCs w:val="22"/>
        </w:rPr>
      </w:pPr>
      <w:r>
        <w:rPr>
          <w:rFonts w:asciiTheme="minorHAnsi" w:hAnsiTheme="minorHAnsi"/>
          <w:sz w:val="22"/>
          <w:szCs w:val="22"/>
        </w:rPr>
        <w:t>Take</w:t>
      </w:r>
      <w:r w:rsidR="00D16A71" w:rsidRPr="00A503D3">
        <w:rPr>
          <w:rFonts w:asciiTheme="minorHAnsi" w:hAnsiTheme="minorHAnsi"/>
          <w:sz w:val="22"/>
          <w:szCs w:val="22"/>
        </w:rPr>
        <w:t xml:space="preserve"> minutes of all meetings</w:t>
      </w:r>
      <w:r w:rsidR="000E1DCF">
        <w:rPr>
          <w:rFonts w:asciiTheme="minorHAnsi" w:hAnsiTheme="minorHAnsi"/>
          <w:sz w:val="22"/>
          <w:szCs w:val="22"/>
        </w:rPr>
        <w:t xml:space="preserve"> with the following information</w:t>
      </w:r>
      <w:r>
        <w:rPr>
          <w:rFonts w:asciiTheme="minorHAnsi" w:hAnsiTheme="minorHAnsi"/>
          <w:sz w:val="22"/>
          <w:szCs w:val="22"/>
        </w:rPr>
        <w:t xml:space="preserve"> keeping them brief, minutes should not be detailed or elaborative. Include only the following</w:t>
      </w:r>
    </w:p>
    <w:p w14:paraId="24E078D2" w14:textId="77777777" w:rsidR="005F1A93" w:rsidRDefault="005F1A93" w:rsidP="005F1A93">
      <w:pPr>
        <w:pStyle w:val="ListParagraph"/>
        <w:numPr>
          <w:ilvl w:val="2"/>
          <w:numId w:val="1"/>
        </w:numPr>
        <w:rPr>
          <w:rFonts w:asciiTheme="minorHAnsi" w:hAnsiTheme="minorHAnsi"/>
          <w:sz w:val="22"/>
          <w:szCs w:val="22"/>
        </w:rPr>
      </w:pPr>
      <w:r>
        <w:rPr>
          <w:rFonts w:asciiTheme="minorHAnsi" w:hAnsiTheme="minorHAnsi"/>
          <w:sz w:val="22"/>
          <w:szCs w:val="22"/>
        </w:rPr>
        <w:t>Name of the group</w:t>
      </w:r>
    </w:p>
    <w:p w14:paraId="4FA3A646" w14:textId="020B2136" w:rsidR="005F1A93" w:rsidRDefault="005F1A93" w:rsidP="005F1A93">
      <w:pPr>
        <w:pStyle w:val="ListParagraph"/>
        <w:numPr>
          <w:ilvl w:val="2"/>
          <w:numId w:val="1"/>
        </w:numPr>
        <w:rPr>
          <w:rFonts w:asciiTheme="minorHAnsi" w:hAnsiTheme="minorHAnsi"/>
          <w:sz w:val="22"/>
          <w:szCs w:val="22"/>
        </w:rPr>
      </w:pPr>
      <w:r>
        <w:rPr>
          <w:rFonts w:asciiTheme="minorHAnsi" w:hAnsiTheme="minorHAnsi"/>
          <w:sz w:val="22"/>
          <w:szCs w:val="22"/>
        </w:rPr>
        <w:t>Date, time and location of meeting</w:t>
      </w:r>
    </w:p>
    <w:p w14:paraId="40E5AE67" w14:textId="7339EE60" w:rsidR="005F1A93" w:rsidRDefault="005F1A93" w:rsidP="005F1A93">
      <w:pPr>
        <w:pStyle w:val="ListParagraph"/>
        <w:numPr>
          <w:ilvl w:val="2"/>
          <w:numId w:val="1"/>
        </w:numPr>
        <w:rPr>
          <w:rFonts w:asciiTheme="minorHAnsi" w:hAnsiTheme="minorHAnsi"/>
          <w:sz w:val="22"/>
          <w:szCs w:val="22"/>
        </w:rPr>
      </w:pPr>
      <w:r>
        <w:rPr>
          <w:rFonts w:asciiTheme="minorHAnsi" w:hAnsiTheme="minorHAnsi"/>
          <w:sz w:val="22"/>
          <w:szCs w:val="22"/>
        </w:rPr>
        <w:t>Who is in attendance or absent</w:t>
      </w:r>
    </w:p>
    <w:p w14:paraId="4BF50FA3" w14:textId="77777777" w:rsidR="005F1A93" w:rsidRDefault="005F1A93" w:rsidP="00D7025D">
      <w:pPr>
        <w:pStyle w:val="ListParagraph"/>
        <w:numPr>
          <w:ilvl w:val="2"/>
          <w:numId w:val="1"/>
        </w:numPr>
        <w:ind w:left="1440" w:firstLine="360"/>
        <w:rPr>
          <w:rFonts w:asciiTheme="minorHAnsi" w:hAnsiTheme="minorHAnsi"/>
          <w:sz w:val="22"/>
          <w:szCs w:val="22"/>
        </w:rPr>
      </w:pPr>
      <w:r w:rsidRPr="005F1A93">
        <w:rPr>
          <w:rFonts w:asciiTheme="minorHAnsi" w:hAnsiTheme="minorHAnsi"/>
          <w:sz w:val="22"/>
          <w:szCs w:val="22"/>
        </w:rPr>
        <w:t>Minutes should follow the agenda including only basic information</w:t>
      </w:r>
    </w:p>
    <w:p w14:paraId="144E1D1E" w14:textId="77777777" w:rsidR="005F1A93" w:rsidRDefault="005F1A93" w:rsidP="00D7025D">
      <w:pPr>
        <w:pStyle w:val="ListParagraph"/>
        <w:numPr>
          <w:ilvl w:val="2"/>
          <w:numId w:val="1"/>
        </w:numPr>
        <w:ind w:left="1440" w:firstLine="360"/>
        <w:rPr>
          <w:rFonts w:asciiTheme="minorHAnsi" w:hAnsiTheme="minorHAnsi"/>
          <w:sz w:val="22"/>
          <w:szCs w:val="22"/>
        </w:rPr>
      </w:pPr>
      <w:r w:rsidRPr="005F1A93">
        <w:rPr>
          <w:rFonts w:asciiTheme="minorHAnsi" w:hAnsiTheme="minorHAnsi"/>
          <w:sz w:val="22"/>
          <w:szCs w:val="22"/>
        </w:rPr>
        <w:t xml:space="preserve">Record what occurred without including names such as: </w:t>
      </w:r>
    </w:p>
    <w:p w14:paraId="52A4B698" w14:textId="13BFC425" w:rsidR="005F1A93" w:rsidRDefault="005F1A93" w:rsidP="00D7025D">
      <w:pPr>
        <w:pStyle w:val="ListParagraph"/>
        <w:ind w:left="2880" w:firstLine="360"/>
        <w:rPr>
          <w:rFonts w:asciiTheme="minorHAnsi" w:hAnsiTheme="minorHAnsi"/>
          <w:sz w:val="22"/>
          <w:szCs w:val="22"/>
        </w:rPr>
      </w:pPr>
      <w:r w:rsidRPr="005F1A93">
        <w:rPr>
          <w:rFonts w:asciiTheme="minorHAnsi" w:hAnsiTheme="minorHAnsi"/>
          <w:sz w:val="22"/>
          <w:szCs w:val="22"/>
        </w:rPr>
        <w:t>Action: motion made, seconded, and carried.</w:t>
      </w:r>
    </w:p>
    <w:p w14:paraId="79ED1A62" w14:textId="24B3D041" w:rsidR="00D16A71" w:rsidRPr="00D7025D" w:rsidRDefault="00D7025D" w:rsidP="00D7025D">
      <w:pPr>
        <w:pStyle w:val="ListParagraph"/>
        <w:numPr>
          <w:ilvl w:val="2"/>
          <w:numId w:val="1"/>
        </w:numPr>
        <w:rPr>
          <w:rFonts w:asciiTheme="minorHAnsi" w:hAnsiTheme="minorHAnsi"/>
          <w:sz w:val="22"/>
          <w:szCs w:val="22"/>
        </w:rPr>
      </w:pPr>
      <w:r>
        <w:rPr>
          <w:rFonts w:asciiTheme="minorHAnsi" w:hAnsiTheme="minorHAnsi"/>
          <w:sz w:val="22"/>
          <w:szCs w:val="22"/>
        </w:rPr>
        <w:t>Record other items from the agenda without detail</w:t>
      </w:r>
    </w:p>
    <w:p w14:paraId="0E119227" w14:textId="69CB8253" w:rsidR="00D7025D" w:rsidRDefault="00D7025D" w:rsidP="00B114CD">
      <w:pPr>
        <w:pStyle w:val="ListParagraph"/>
        <w:numPr>
          <w:ilvl w:val="1"/>
          <w:numId w:val="1"/>
        </w:numPr>
        <w:rPr>
          <w:rFonts w:asciiTheme="minorHAnsi" w:hAnsiTheme="minorHAnsi"/>
          <w:sz w:val="22"/>
          <w:szCs w:val="22"/>
        </w:rPr>
      </w:pPr>
      <w:r>
        <w:rPr>
          <w:rFonts w:asciiTheme="minorHAnsi" w:hAnsiTheme="minorHAnsi"/>
          <w:sz w:val="22"/>
          <w:szCs w:val="22"/>
        </w:rPr>
        <w:t>Send minutes to the Council within two weeks of the meeting for review to ensure accuracy.</w:t>
      </w:r>
    </w:p>
    <w:p w14:paraId="4D94D737" w14:textId="621137FD" w:rsidR="0007635C" w:rsidRDefault="0007635C" w:rsidP="00B114CD">
      <w:pPr>
        <w:pStyle w:val="ListParagraph"/>
        <w:numPr>
          <w:ilvl w:val="1"/>
          <w:numId w:val="1"/>
        </w:numPr>
        <w:rPr>
          <w:rFonts w:asciiTheme="minorHAnsi" w:hAnsiTheme="minorHAnsi"/>
          <w:sz w:val="22"/>
          <w:szCs w:val="22"/>
        </w:rPr>
      </w:pPr>
      <w:r>
        <w:rPr>
          <w:rFonts w:asciiTheme="minorHAnsi" w:hAnsiTheme="minorHAnsi"/>
          <w:sz w:val="22"/>
          <w:szCs w:val="22"/>
        </w:rPr>
        <w:t>At the next meeting approving the minutes is an agenda item. All Council members should have them in advance for review. Do not read the minutes at the meeting simply vote to accept.</w:t>
      </w:r>
    </w:p>
    <w:p w14:paraId="71D8354D" w14:textId="77777777" w:rsidR="00F24522" w:rsidRPr="00A503D3" w:rsidRDefault="00F24522" w:rsidP="00410899">
      <w:pPr>
        <w:pStyle w:val="NormalWeb"/>
        <w:spacing w:before="0" w:beforeAutospacing="0" w:after="0" w:afterAutospacing="0"/>
        <w:contextualSpacing/>
        <w:jc w:val="center"/>
        <w:rPr>
          <w:rFonts w:asciiTheme="minorHAnsi" w:hAnsiTheme="minorHAnsi"/>
          <w:b/>
          <w:color w:val="000000"/>
          <w:sz w:val="22"/>
          <w:szCs w:val="22"/>
        </w:rPr>
      </w:pPr>
    </w:p>
    <w:p w14:paraId="235058AD" w14:textId="54BCCDFF" w:rsidR="00305907" w:rsidRPr="00A503D3" w:rsidRDefault="00305907" w:rsidP="00C72956">
      <w:pPr>
        <w:pStyle w:val="NormalWeb"/>
        <w:spacing w:before="0" w:beforeAutospacing="0" w:after="0" w:afterAutospacing="0"/>
        <w:ind w:left="720"/>
        <w:contextualSpacing/>
        <w:jc w:val="center"/>
        <w:rPr>
          <w:rStyle w:val="apple-converted-space"/>
          <w:rFonts w:asciiTheme="minorHAnsi" w:hAnsiTheme="minorHAnsi"/>
          <w:b/>
          <w:color w:val="000000"/>
          <w:sz w:val="22"/>
          <w:szCs w:val="22"/>
        </w:rPr>
      </w:pPr>
      <w:r w:rsidRPr="00A503D3">
        <w:rPr>
          <w:rFonts w:asciiTheme="minorHAnsi" w:hAnsiTheme="minorHAnsi"/>
          <w:b/>
          <w:color w:val="000000"/>
          <w:sz w:val="22"/>
          <w:szCs w:val="22"/>
        </w:rPr>
        <w:t>CHAPTER RECORDS</w:t>
      </w:r>
      <w:r w:rsidRPr="00A503D3">
        <w:rPr>
          <w:rStyle w:val="apple-converted-space"/>
          <w:rFonts w:asciiTheme="minorHAnsi" w:hAnsiTheme="minorHAnsi"/>
          <w:b/>
          <w:color w:val="000000"/>
          <w:sz w:val="22"/>
          <w:szCs w:val="22"/>
        </w:rPr>
        <w:t> RETENTION TIMETABLE</w:t>
      </w:r>
    </w:p>
    <w:p w14:paraId="263919D4" w14:textId="77777777" w:rsidR="00305907" w:rsidRPr="00A503D3" w:rsidRDefault="00305907" w:rsidP="00C72956">
      <w:pPr>
        <w:pStyle w:val="NormalWeb"/>
        <w:spacing w:before="0" w:beforeAutospacing="0" w:after="0" w:afterAutospacing="0"/>
        <w:ind w:left="720"/>
        <w:contextualSpacing/>
        <w:rPr>
          <w:rFonts w:asciiTheme="minorHAnsi" w:hAnsiTheme="minorHAnsi"/>
          <w:color w:val="000000"/>
          <w:sz w:val="22"/>
          <w:szCs w:val="22"/>
        </w:rPr>
      </w:pPr>
    </w:p>
    <w:p w14:paraId="1E3C00CB" w14:textId="52270079" w:rsidR="00305907" w:rsidRPr="00A503D3" w:rsidRDefault="00305907" w:rsidP="00C72956">
      <w:pPr>
        <w:pStyle w:val="NormalWeb"/>
        <w:spacing w:before="0" w:beforeAutospacing="0" w:after="0" w:afterAutospacing="0"/>
        <w:ind w:left="720"/>
        <w:contextualSpacing/>
        <w:rPr>
          <w:rFonts w:asciiTheme="minorHAnsi" w:hAnsiTheme="minorHAnsi"/>
          <w:color w:val="000000"/>
          <w:sz w:val="22"/>
          <w:szCs w:val="22"/>
        </w:rPr>
      </w:pPr>
      <w:r w:rsidRPr="00A503D3">
        <w:rPr>
          <w:rFonts w:asciiTheme="minorHAnsi" w:hAnsiTheme="minorHAnsi"/>
          <w:color w:val="000000"/>
          <w:sz w:val="22"/>
          <w:szCs w:val="22"/>
        </w:rPr>
        <w:t>CHAPTER ORGANIZATION RECORDS</w:t>
      </w:r>
    </w:p>
    <w:p w14:paraId="5C66B17F" w14:textId="5AA08EAE" w:rsidR="00305907" w:rsidRPr="00A503D3" w:rsidRDefault="00305907" w:rsidP="00C72956">
      <w:pPr>
        <w:pStyle w:val="NormalWeb"/>
        <w:spacing w:before="0" w:beforeAutospacing="0" w:after="0" w:afterAutospacing="0"/>
        <w:ind w:left="720"/>
        <w:contextualSpacing/>
        <w:rPr>
          <w:rFonts w:asciiTheme="minorHAnsi" w:hAnsiTheme="minorHAnsi"/>
          <w:color w:val="000000"/>
          <w:sz w:val="22"/>
          <w:szCs w:val="22"/>
        </w:rPr>
      </w:pPr>
      <w:r w:rsidRPr="00A503D3">
        <w:rPr>
          <w:rFonts w:asciiTheme="minorHAnsi" w:hAnsiTheme="minorHAnsi"/>
          <w:color w:val="000000"/>
          <w:sz w:val="22"/>
          <w:szCs w:val="22"/>
        </w:rPr>
        <w:t xml:space="preserve">Minutes of Chapter Board Meeting </w:t>
      </w:r>
      <w:r w:rsidRPr="00A503D3">
        <w:rPr>
          <w:rFonts w:asciiTheme="minorHAnsi" w:hAnsiTheme="minorHAnsi"/>
          <w:color w:val="000000"/>
          <w:sz w:val="22"/>
          <w:szCs w:val="22"/>
        </w:rPr>
        <w:tab/>
      </w:r>
      <w:r w:rsidRPr="00A503D3">
        <w:rPr>
          <w:rFonts w:asciiTheme="minorHAnsi" w:hAnsiTheme="minorHAnsi"/>
          <w:color w:val="000000"/>
          <w:sz w:val="22"/>
          <w:szCs w:val="22"/>
        </w:rPr>
        <w:tab/>
      </w:r>
      <w:r w:rsidRPr="00A503D3">
        <w:rPr>
          <w:rFonts w:asciiTheme="minorHAnsi" w:hAnsiTheme="minorHAnsi"/>
          <w:color w:val="000000"/>
          <w:sz w:val="22"/>
          <w:szCs w:val="22"/>
        </w:rPr>
        <w:tab/>
      </w:r>
      <w:r w:rsidRPr="00A503D3">
        <w:rPr>
          <w:rFonts w:asciiTheme="minorHAnsi" w:hAnsiTheme="minorHAnsi"/>
          <w:color w:val="000000"/>
          <w:sz w:val="22"/>
          <w:szCs w:val="22"/>
        </w:rPr>
        <w:tab/>
      </w:r>
      <w:r w:rsidRPr="00A503D3">
        <w:rPr>
          <w:rFonts w:asciiTheme="minorHAnsi" w:hAnsiTheme="minorHAnsi"/>
          <w:color w:val="000000"/>
          <w:sz w:val="22"/>
          <w:szCs w:val="22"/>
        </w:rPr>
        <w:tab/>
      </w:r>
      <w:r w:rsidRPr="00A503D3">
        <w:rPr>
          <w:rFonts w:asciiTheme="minorHAnsi" w:hAnsiTheme="minorHAnsi"/>
          <w:color w:val="000000"/>
          <w:sz w:val="22"/>
          <w:szCs w:val="22"/>
        </w:rPr>
        <w:tab/>
        <w:t>PERMANENT</w:t>
      </w:r>
      <w:r w:rsidRPr="00A503D3">
        <w:rPr>
          <w:rStyle w:val="apple-converted-space"/>
          <w:rFonts w:asciiTheme="minorHAnsi" w:hAnsiTheme="minorHAnsi"/>
          <w:color w:val="000000"/>
          <w:sz w:val="22"/>
          <w:szCs w:val="22"/>
        </w:rPr>
        <w:t> </w:t>
      </w:r>
    </w:p>
    <w:p w14:paraId="6AB44E5E" w14:textId="78D9DCE1" w:rsidR="00305907" w:rsidRPr="00A503D3" w:rsidRDefault="00305907" w:rsidP="00C72956">
      <w:pPr>
        <w:pStyle w:val="NormalWeb"/>
        <w:spacing w:before="0" w:beforeAutospacing="0" w:after="0" w:afterAutospacing="0"/>
        <w:ind w:left="720"/>
        <w:contextualSpacing/>
        <w:rPr>
          <w:rStyle w:val="apple-converted-space"/>
          <w:rFonts w:asciiTheme="minorHAnsi" w:hAnsiTheme="minorHAnsi"/>
          <w:color w:val="000000"/>
          <w:sz w:val="22"/>
          <w:szCs w:val="22"/>
        </w:rPr>
      </w:pPr>
      <w:r w:rsidRPr="00A503D3">
        <w:rPr>
          <w:rFonts w:asciiTheme="minorHAnsi" w:hAnsiTheme="minorHAnsi"/>
          <w:color w:val="000000"/>
          <w:sz w:val="22"/>
          <w:szCs w:val="22"/>
        </w:rPr>
        <w:t xml:space="preserve">Annual Reports </w:t>
      </w:r>
      <w:r w:rsidRPr="00A503D3">
        <w:rPr>
          <w:rFonts w:asciiTheme="minorHAnsi" w:hAnsiTheme="minorHAnsi"/>
          <w:color w:val="000000"/>
          <w:sz w:val="22"/>
          <w:szCs w:val="22"/>
        </w:rPr>
        <w:tab/>
      </w:r>
      <w:r w:rsidRPr="00A503D3">
        <w:rPr>
          <w:rFonts w:asciiTheme="minorHAnsi" w:hAnsiTheme="minorHAnsi"/>
          <w:color w:val="000000"/>
          <w:sz w:val="22"/>
          <w:szCs w:val="22"/>
        </w:rPr>
        <w:tab/>
      </w:r>
      <w:r w:rsidRPr="00A503D3">
        <w:rPr>
          <w:rFonts w:asciiTheme="minorHAnsi" w:hAnsiTheme="minorHAnsi"/>
          <w:color w:val="000000"/>
          <w:sz w:val="22"/>
          <w:szCs w:val="22"/>
        </w:rPr>
        <w:tab/>
      </w:r>
      <w:r w:rsidRPr="00A503D3">
        <w:rPr>
          <w:rFonts w:asciiTheme="minorHAnsi" w:hAnsiTheme="minorHAnsi"/>
          <w:color w:val="000000"/>
          <w:sz w:val="22"/>
          <w:szCs w:val="22"/>
        </w:rPr>
        <w:tab/>
      </w:r>
      <w:r w:rsidRPr="00A503D3">
        <w:rPr>
          <w:rFonts w:asciiTheme="minorHAnsi" w:hAnsiTheme="minorHAnsi"/>
          <w:color w:val="000000"/>
          <w:sz w:val="22"/>
          <w:szCs w:val="22"/>
        </w:rPr>
        <w:tab/>
      </w:r>
      <w:r w:rsidRPr="00A503D3">
        <w:rPr>
          <w:rFonts w:asciiTheme="minorHAnsi" w:hAnsiTheme="minorHAnsi"/>
          <w:color w:val="000000"/>
          <w:sz w:val="22"/>
          <w:szCs w:val="22"/>
        </w:rPr>
        <w:tab/>
      </w:r>
      <w:r w:rsidRPr="00A503D3">
        <w:rPr>
          <w:rFonts w:asciiTheme="minorHAnsi" w:hAnsiTheme="minorHAnsi"/>
          <w:color w:val="000000"/>
          <w:sz w:val="22"/>
          <w:szCs w:val="22"/>
        </w:rPr>
        <w:tab/>
      </w:r>
      <w:r w:rsidRPr="00A503D3">
        <w:rPr>
          <w:rFonts w:asciiTheme="minorHAnsi" w:hAnsiTheme="minorHAnsi"/>
          <w:color w:val="000000"/>
          <w:sz w:val="22"/>
          <w:szCs w:val="22"/>
        </w:rPr>
        <w:tab/>
      </w:r>
      <w:r w:rsidR="00B114CD">
        <w:rPr>
          <w:rFonts w:asciiTheme="minorHAnsi" w:hAnsiTheme="minorHAnsi"/>
          <w:color w:val="000000"/>
          <w:sz w:val="22"/>
          <w:szCs w:val="22"/>
        </w:rPr>
        <w:tab/>
      </w:r>
      <w:r w:rsidRPr="00A503D3">
        <w:rPr>
          <w:rFonts w:asciiTheme="minorHAnsi" w:hAnsiTheme="minorHAnsi"/>
          <w:color w:val="000000"/>
          <w:sz w:val="22"/>
          <w:szCs w:val="22"/>
        </w:rPr>
        <w:t>PERMANENT</w:t>
      </w:r>
      <w:r w:rsidRPr="00A503D3">
        <w:rPr>
          <w:rStyle w:val="apple-converted-space"/>
          <w:rFonts w:asciiTheme="minorHAnsi" w:hAnsiTheme="minorHAnsi"/>
          <w:color w:val="000000"/>
          <w:sz w:val="22"/>
          <w:szCs w:val="22"/>
        </w:rPr>
        <w:t> </w:t>
      </w:r>
    </w:p>
    <w:p w14:paraId="65097B94" w14:textId="77777777" w:rsidR="00305907" w:rsidRPr="00A503D3" w:rsidRDefault="00305907" w:rsidP="00C72956">
      <w:pPr>
        <w:pStyle w:val="NormalWeb"/>
        <w:spacing w:before="0" w:beforeAutospacing="0" w:after="0" w:afterAutospacing="0"/>
        <w:ind w:left="720"/>
        <w:contextualSpacing/>
        <w:rPr>
          <w:rFonts w:asciiTheme="minorHAnsi" w:hAnsiTheme="minorHAnsi"/>
          <w:color w:val="000000"/>
          <w:sz w:val="22"/>
          <w:szCs w:val="22"/>
        </w:rPr>
      </w:pPr>
    </w:p>
    <w:p w14:paraId="222F684F" w14:textId="77777777" w:rsidR="00305907" w:rsidRPr="00A503D3" w:rsidRDefault="00305907" w:rsidP="00C72956">
      <w:pPr>
        <w:pStyle w:val="NormalWeb"/>
        <w:spacing w:before="0" w:beforeAutospacing="0" w:after="0" w:afterAutospacing="0"/>
        <w:ind w:left="720"/>
        <w:contextualSpacing/>
        <w:rPr>
          <w:rFonts w:asciiTheme="minorHAnsi" w:hAnsiTheme="minorHAnsi"/>
          <w:color w:val="000000"/>
          <w:sz w:val="22"/>
          <w:szCs w:val="22"/>
        </w:rPr>
      </w:pPr>
      <w:r w:rsidRPr="00A503D3">
        <w:rPr>
          <w:rFonts w:asciiTheme="minorHAnsi" w:hAnsiTheme="minorHAnsi"/>
          <w:color w:val="000000"/>
          <w:sz w:val="22"/>
          <w:szCs w:val="22"/>
        </w:rPr>
        <w:t>ACCOUNTING RECORDS</w:t>
      </w:r>
      <w:r w:rsidRPr="00A503D3">
        <w:rPr>
          <w:rStyle w:val="apple-converted-space"/>
          <w:rFonts w:asciiTheme="minorHAnsi" w:hAnsiTheme="minorHAnsi"/>
          <w:color w:val="000000"/>
          <w:sz w:val="22"/>
          <w:szCs w:val="22"/>
        </w:rPr>
        <w:t> </w:t>
      </w:r>
    </w:p>
    <w:p w14:paraId="0FC1515B" w14:textId="37D6CC2F" w:rsidR="00305907" w:rsidRPr="00A503D3" w:rsidRDefault="00305907" w:rsidP="00C72956">
      <w:pPr>
        <w:pStyle w:val="NormalWeb"/>
        <w:spacing w:before="0" w:beforeAutospacing="0" w:after="0" w:afterAutospacing="0"/>
        <w:ind w:left="720"/>
        <w:contextualSpacing/>
        <w:rPr>
          <w:rFonts w:asciiTheme="minorHAnsi" w:hAnsiTheme="minorHAnsi"/>
          <w:color w:val="000000"/>
          <w:sz w:val="22"/>
          <w:szCs w:val="22"/>
        </w:rPr>
      </w:pPr>
      <w:r w:rsidRPr="00A503D3">
        <w:rPr>
          <w:rFonts w:asciiTheme="minorHAnsi" w:hAnsiTheme="minorHAnsi"/>
          <w:color w:val="000000"/>
          <w:sz w:val="22"/>
          <w:szCs w:val="22"/>
        </w:rPr>
        <w:t xml:space="preserve">General journals </w:t>
      </w:r>
      <w:r w:rsidRPr="00A503D3">
        <w:rPr>
          <w:rFonts w:asciiTheme="minorHAnsi" w:hAnsiTheme="minorHAnsi"/>
          <w:color w:val="000000"/>
          <w:sz w:val="22"/>
          <w:szCs w:val="22"/>
        </w:rPr>
        <w:tab/>
      </w:r>
      <w:r w:rsidRPr="00A503D3">
        <w:rPr>
          <w:rFonts w:asciiTheme="minorHAnsi" w:hAnsiTheme="minorHAnsi"/>
          <w:color w:val="000000"/>
          <w:sz w:val="22"/>
          <w:szCs w:val="22"/>
        </w:rPr>
        <w:tab/>
      </w:r>
      <w:r w:rsidRPr="00A503D3">
        <w:rPr>
          <w:rFonts w:asciiTheme="minorHAnsi" w:hAnsiTheme="minorHAnsi"/>
          <w:color w:val="000000"/>
          <w:sz w:val="22"/>
          <w:szCs w:val="22"/>
        </w:rPr>
        <w:tab/>
      </w:r>
      <w:r w:rsidRPr="00A503D3">
        <w:rPr>
          <w:rFonts w:asciiTheme="minorHAnsi" w:hAnsiTheme="minorHAnsi"/>
          <w:color w:val="000000"/>
          <w:sz w:val="22"/>
          <w:szCs w:val="22"/>
        </w:rPr>
        <w:tab/>
      </w:r>
      <w:r w:rsidRPr="00A503D3">
        <w:rPr>
          <w:rFonts w:asciiTheme="minorHAnsi" w:hAnsiTheme="minorHAnsi"/>
          <w:color w:val="000000"/>
          <w:sz w:val="22"/>
          <w:szCs w:val="22"/>
        </w:rPr>
        <w:tab/>
      </w:r>
      <w:r w:rsidRPr="00A503D3">
        <w:rPr>
          <w:rFonts w:asciiTheme="minorHAnsi" w:hAnsiTheme="minorHAnsi"/>
          <w:color w:val="000000"/>
          <w:sz w:val="22"/>
          <w:szCs w:val="22"/>
        </w:rPr>
        <w:tab/>
      </w:r>
      <w:r w:rsidRPr="00A503D3">
        <w:rPr>
          <w:rFonts w:asciiTheme="minorHAnsi" w:hAnsiTheme="minorHAnsi"/>
          <w:color w:val="000000"/>
          <w:sz w:val="22"/>
          <w:szCs w:val="22"/>
        </w:rPr>
        <w:tab/>
      </w:r>
      <w:r w:rsidRPr="00A503D3">
        <w:rPr>
          <w:rFonts w:asciiTheme="minorHAnsi" w:hAnsiTheme="minorHAnsi"/>
          <w:color w:val="000000"/>
          <w:sz w:val="22"/>
          <w:szCs w:val="22"/>
        </w:rPr>
        <w:tab/>
        <w:t>7 years</w:t>
      </w:r>
      <w:r w:rsidRPr="00A503D3">
        <w:rPr>
          <w:rStyle w:val="apple-converted-space"/>
          <w:rFonts w:asciiTheme="minorHAnsi" w:hAnsiTheme="minorHAnsi"/>
          <w:color w:val="000000"/>
          <w:sz w:val="22"/>
          <w:szCs w:val="22"/>
        </w:rPr>
        <w:t> </w:t>
      </w:r>
    </w:p>
    <w:p w14:paraId="065ABB72" w14:textId="58FB9AE0" w:rsidR="00305907" w:rsidRPr="00A503D3" w:rsidRDefault="00305907" w:rsidP="00C72956">
      <w:pPr>
        <w:pStyle w:val="NormalWeb"/>
        <w:spacing w:before="0" w:beforeAutospacing="0" w:after="0" w:afterAutospacing="0"/>
        <w:ind w:left="720"/>
        <w:contextualSpacing/>
        <w:rPr>
          <w:rFonts w:asciiTheme="minorHAnsi" w:hAnsiTheme="minorHAnsi"/>
          <w:color w:val="000000"/>
          <w:sz w:val="22"/>
          <w:szCs w:val="22"/>
        </w:rPr>
      </w:pPr>
      <w:r w:rsidRPr="00A503D3">
        <w:rPr>
          <w:rFonts w:asciiTheme="minorHAnsi" w:hAnsiTheme="minorHAnsi"/>
          <w:color w:val="000000"/>
          <w:sz w:val="22"/>
          <w:szCs w:val="22"/>
        </w:rPr>
        <w:t xml:space="preserve">General ledger </w:t>
      </w:r>
      <w:r w:rsidRPr="00A503D3">
        <w:rPr>
          <w:rFonts w:asciiTheme="minorHAnsi" w:hAnsiTheme="minorHAnsi"/>
          <w:color w:val="000000"/>
          <w:sz w:val="22"/>
          <w:szCs w:val="22"/>
        </w:rPr>
        <w:tab/>
      </w:r>
      <w:r w:rsidRPr="00A503D3">
        <w:rPr>
          <w:rFonts w:asciiTheme="minorHAnsi" w:hAnsiTheme="minorHAnsi"/>
          <w:color w:val="000000"/>
          <w:sz w:val="22"/>
          <w:szCs w:val="22"/>
        </w:rPr>
        <w:tab/>
      </w:r>
      <w:r w:rsidRPr="00A503D3">
        <w:rPr>
          <w:rFonts w:asciiTheme="minorHAnsi" w:hAnsiTheme="minorHAnsi"/>
          <w:color w:val="000000"/>
          <w:sz w:val="22"/>
          <w:szCs w:val="22"/>
        </w:rPr>
        <w:tab/>
      </w:r>
      <w:r w:rsidRPr="00A503D3">
        <w:rPr>
          <w:rFonts w:asciiTheme="minorHAnsi" w:hAnsiTheme="minorHAnsi"/>
          <w:color w:val="000000"/>
          <w:sz w:val="22"/>
          <w:szCs w:val="22"/>
        </w:rPr>
        <w:tab/>
      </w:r>
      <w:r w:rsidRPr="00A503D3">
        <w:rPr>
          <w:rFonts w:asciiTheme="minorHAnsi" w:hAnsiTheme="minorHAnsi"/>
          <w:color w:val="000000"/>
          <w:sz w:val="22"/>
          <w:szCs w:val="22"/>
        </w:rPr>
        <w:tab/>
      </w:r>
      <w:r w:rsidRPr="00A503D3">
        <w:rPr>
          <w:rFonts w:asciiTheme="minorHAnsi" w:hAnsiTheme="minorHAnsi"/>
          <w:color w:val="000000"/>
          <w:sz w:val="22"/>
          <w:szCs w:val="22"/>
        </w:rPr>
        <w:tab/>
      </w:r>
      <w:r w:rsidRPr="00A503D3">
        <w:rPr>
          <w:rFonts w:asciiTheme="minorHAnsi" w:hAnsiTheme="minorHAnsi"/>
          <w:color w:val="000000"/>
          <w:sz w:val="22"/>
          <w:szCs w:val="22"/>
        </w:rPr>
        <w:tab/>
      </w:r>
      <w:r w:rsidRPr="00A503D3">
        <w:rPr>
          <w:rFonts w:asciiTheme="minorHAnsi" w:hAnsiTheme="minorHAnsi"/>
          <w:color w:val="000000"/>
          <w:sz w:val="22"/>
          <w:szCs w:val="22"/>
        </w:rPr>
        <w:tab/>
      </w:r>
      <w:r w:rsidR="00B114CD">
        <w:rPr>
          <w:rFonts w:asciiTheme="minorHAnsi" w:hAnsiTheme="minorHAnsi"/>
          <w:color w:val="000000"/>
          <w:sz w:val="22"/>
          <w:szCs w:val="22"/>
        </w:rPr>
        <w:tab/>
      </w:r>
      <w:r w:rsidRPr="00A503D3">
        <w:rPr>
          <w:rFonts w:asciiTheme="minorHAnsi" w:hAnsiTheme="minorHAnsi"/>
          <w:color w:val="000000"/>
          <w:sz w:val="22"/>
          <w:szCs w:val="22"/>
        </w:rPr>
        <w:t>PERMANENT</w:t>
      </w:r>
      <w:r w:rsidRPr="00A503D3">
        <w:rPr>
          <w:rStyle w:val="apple-converted-space"/>
          <w:rFonts w:asciiTheme="minorHAnsi" w:hAnsiTheme="minorHAnsi"/>
          <w:color w:val="000000"/>
          <w:sz w:val="22"/>
          <w:szCs w:val="22"/>
        </w:rPr>
        <w:t> </w:t>
      </w:r>
    </w:p>
    <w:p w14:paraId="61D5BE68" w14:textId="06167C17" w:rsidR="00305907" w:rsidRPr="00A503D3" w:rsidRDefault="00305907" w:rsidP="00C72956">
      <w:pPr>
        <w:pStyle w:val="NormalWeb"/>
        <w:spacing w:before="0" w:beforeAutospacing="0" w:after="0" w:afterAutospacing="0"/>
        <w:ind w:left="720"/>
        <w:contextualSpacing/>
        <w:rPr>
          <w:rFonts w:asciiTheme="minorHAnsi" w:hAnsiTheme="minorHAnsi"/>
          <w:color w:val="000000"/>
          <w:sz w:val="22"/>
          <w:szCs w:val="22"/>
        </w:rPr>
      </w:pPr>
      <w:r w:rsidRPr="00A503D3">
        <w:rPr>
          <w:rFonts w:asciiTheme="minorHAnsi" w:hAnsiTheme="minorHAnsi"/>
          <w:color w:val="000000"/>
          <w:sz w:val="22"/>
          <w:szCs w:val="22"/>
        </w:rPr>
        <w:t xml:space="preserve">Cash receipts book </w:t>
      </w:r>
      <w:r w:rsidRPr="00A503D3">
        <w:rPr>
          <w:rFonts w:asciiTheme="minorHAnsi" w:hAnsiTheme="minorHAnsi"/>
          <w:color w:val="000000"/>
          <w:sz w:val="22"/>
          <w:szCs w:val="22"/>
        </w:rPr>
        <w:tab/>
      </w:r>
      <w:r w:rsidRPr="00A503D3">
        <w:rPr>
          <w:rFonts w:asciiTheme="minorHAnsi" w:hAnsiTheme="minorHAnsi"/>
          <w:color w:val="000000"/>
          <w:sz w:val="22"/>
          <w:szCs w:val="22"/>
        </w:rPr>
        <w:tab/>
      </w:r>
      <w:r w:rsidRPr="00A503D3">
        <w:rPr>
          <w:rFonts w:asciiTheme="minorHAnsi" w:hAnsiTheme="minorHAnsi"/>
          <w:color w:val="000000"/>
          <w:sz w:val="22"/>
          <w:szCs w:val="22"/>
        </w:rPr>
        <w:tab/>
      </w:r>
      <w:r w:rsidRPr="00A503D3">
        <w:rPr>
          <w:rFonts w:asciiTheme="minorHAnsi" w:hAnsiTheme="minorHAnsi"/>
          <w:color w:val="000000"/>
          <w:sz w:val="22"/>
          <w:szCs w:val="22"/>
        </w:rPr>
        <w:tab/>
      </w:r>
      <w:r w:rsidRPr="00A503D3">
        <w:rPr>
          <w:rFonts w:asciiTheme="minorHAnsi" w:hAnsiTheme="minorHAnsi"/>
          <w:color w:val="000000"/>
          <w:sz w:val="22"/>
          <w:szCs w:val="22"/>
        </w:rPr>
        <w:tab/>
      </w:r>
      <w:r w:rsidRPr="00A503D3">
        <w:rPr>
          <w:rFonts w:asciiTheme="minorHAnsi" w:hAnsiTheme="minorHAnsi"/>
          <w:color w:val="000000"/>
          <w:sz w:val="22"/>
          <w:szCs w:val="22"/>
        </w:rPr>
        <w:tab/>
      </w:r>
      <w:r w:rsidRPr="00A503D3">
        <w:rPr>
          <w:rFonts w:asciiTheme="minorHAnsi" w:hAnsiTheme="minorHAnsi"/>
          <w:color w:val="000000"/>
          <w:sz w:val="22"/>
          <w:szCs w:val="22"/>
        </w:rPr>
        <w:tab/>
      </w:r>
      <w:r w:rsidRPr="00A503D3">
        <w:rPr>
          <w:rFonts w:asciiTheme="minorHAnsi" w:hAnsiTheme="minorHAnsi"/>
          <w:color w:val="000000"/>
          <w:sz w:val="22"/>
          <w:szCs w:val="22"/>
        </w:rPr>
        <w:tab/>
        <w:t>10 years</w:t>
      </w:r>
      <w:r w:rsidRPr="00A503D3">
        <w:rPr>
          <w:rStyle w:val="apple-converted-space"/>
          <w:rFonts w:asciiTheme="minorHAnsi" w:hAnsiTheme="minorHAnsi"/>
          <w:color w:val="000000"/>
          <w:sz w:val="22"/>
          <w:szCs w:val="22"/>
        </w:rPr>
        <w:t> </w:t>
      </w:r>
    </w:p>
    <w:p w14:paraId="5FF68C3F" w14:textId="27A31F07" w:rsidR="00305907" w:rsidRPr="00A503D3" w:rsidRDefault="00305907" w:rsidP="00C72956">
      <w:pPr>
        <w:pStyle w:val="NormalWeb"/>
        <w:spacing w:before="0" w:beforeAutospacing="0" w:after="0" w:afterAutospacing="0"/>
        <w:ind w:left="720"/>
        <w:contextualSpacing/>
        <w:rPr>
          <w:rFonts w:asciiTheme="minorHAnsi" w:hAnsiTheme="minorHAnsi"/>
          <w:color w:val="000000"/>
          <w:sz w:val="22"/>
          <w:szCs w:val="22"/>
        </w:rPr>
      </w:pPr>
      <w:r w:rsidRPr="00A503D3">
        <w:rPr>
          <w:rFonts w:asciiTheme="minorHAnsi" w:hAnsiTheme="minorHAnsi"/>
          <w:color w:val="000000"/>
          <w:sz w:val="22"/>
          <w:szCs w:val="22"/>
        </w:rPr>
        <w:t xml:space="preserve">Cash disbursements books </w:t>
      </w:r>
      <w:r w:rsidRPr="00A503D3">
        <w:rPr>
          <w:rFonts w:asciiTheme="minorHAnsi" w:hAnsiTheme="minorHAnsi"/>
          <w:color w:val="000000"/>
          <w:sz w:val="22"/>
          <w:szCs w:val="22"/>
        </w:rPr>
        <w:tab/>
      </w:r>
      <w:r w:rsidRPr="00A503D3">
        <w:rPr>
          <w:rFonts w:asciiTheme="minorHAnsi" w:hAnsiTheme="minorHAnsi"/>
          <w:color w:val="000000"/>
          <w:sz w:val="22"/>
          <w:szCs w:val="22"/>
        </w:rPr>
        <w:tab/>
      </w:r>
      <w:r w:rsidRPr="00A503D3">
        <w:rPr>
          <w:rFonts w:asciiTheme="minorHAnsi" w:hAnsiTheme="minorHAnsi"/>
          <w:color w:val="000000"/>
          <w:sz w:val="22"/>
          <w:szCs w:val="22"/>
        </w:rPr>
        <w:tab/>
      </w:r>
      <w:r w:rsidRPr="00A503D3">
        <w:rPr>
          <w:rFonts w:asciiTheme="minorHAnsi" w:hAnsiTheme="minorHAnsi"/>
          <w:color w:val="000000"/>
          <w:sz w:val="22"/>
          <w:szCs w:val="22"/>
        </w:rPr>
        <w:tab/>
      </w:r>
      <w:r w:rsidRPr="00A503D3">
        <w:rPr>
          <w:rFonts w:asciiTheme="minorHAnsi" w:hAnsiTheme="minorHAnsi"/>
          <w:color w:val="000000"/>
          <w:sz w:val="22"/>
          <w:szCs w:val="22"/>
        </w:rPr>
        <w:tab/>
      </w:r>
      <w:r w:rsidRPr="00A503D3">
        <w:rPr>
          <w:rFonts w:asciiTheme="minorHAnsi" w:hAnsiTheme="minorHAnsi"/>
          <w:color w:val="000000"/>
          <w:sz w:val="22"/>
          <w:szCs w:val="22"/>
        </w:rPr>
        <w:tab/>
      </w:r>
      <w:r w:rsidRPr="00A503D3">
        <w:rPr>
          <w:rFonts w:asciiTheme="minorHAnsi" w:hAnsiTheme="minorHAnsi"/>
          <w:color w:val="000000"/>
          <w:sz w:val="22"/>
          <w:szCs w:val="22"/>
        </w:rPr>
        <w:tab/>
        <w:t>7 years</w:t>
      </w:r>
      <w:r w:rsidRPr="00A503D3">
        <w:rPr>
          <w:rStyle w:val="apple-converted-space"/>
          <w:rFonts w:asciiTheme="minorHAnsi" w:hAnsiTheme="minorHAnsi"/>
          <w:color w:val="000000"/>
          <w:sz w:val="22"/>
          <w:szCs w:val="22"/>
        </w:rPr>
        <w:t> </w:t>
      </w:r>
    </w:p>
    <w:p w14:paraId="106F3F61" w14:textId="47715605" w:rsidR="00305907" w:rsidRPr="00A503D3" w:rsidRDefault="00305907" w:rsidP="00C72956">
      <w:pPr>
        <w:pStyle w:val="NormalWeb"/>
        <w:spacing w:before="0" w:beforeAutospacing="0" w:after="0" w:afterAutospacing="0"/>
        <w:ind w:left="720"/>
        <w:contextualSpacing/>
        <w:rPr>
          <w:rFonts w:asciiTheme="minorHAnsi" w:hAnsiTheme="minorHAnsi"/>
          <w:color w:val="000000"/>
          <w:sz w:val="22"/>
          <w:szCs w:val="22"/>
        </w:rPr>
      </w:pPr>
      <w:r w:rsidRPr="00A503D3">
        <w:rPr>
          <w:rFonts w:asciiTheme="minorHAnsi" w:hAnsiTheme="minorHAnsi"/>
          <w:color w:val="000000"/>
          <w:sz w:val="22"/>
          <w:szCs w:val="22"/>
        </w:rPr>
        <w:t xml:space="preserve">Bank statement and canceled checks </w:t>
      </w:r>
      <w:r w:rsidRPr="00A503D3">
        <w:rPr>
          <w:rFonts w:asciiTheme="minorHAnsi" w:hAnsiTheme="minorHAnsi"/>
          <w:color w:val="000000"/>
          <w:sz w:val="22"/>
          <w:szCs w:val="22"/>
        </w:rPr>
        <w:tab/>
      </w:r>
      <w:r w:rsidRPr="00A503D3">
        <w:rPr>
          <w:rFonts w:asciiTheme="minorHAnsi" w:hAnsiTheme="minorHAnsi"/>
          <w:color w:val="000000"/>
          <w:sz w:val="22"/>
          <w:szCs w:val="22"/>
        </w:rPr>
        <w:tab/>
      </w:r>
      <w:r w:rsidRPr="00A503D3">
        <w:rPr>
          <w:rFonts w:asciiTheme="minorHAnsi" w:hAnsiTheme="minorHAnsi"/>
          <w:color w:val="000000"/>
          <w:sz w:val="22"/>
          <w:szCs w:val="22"/>
        </w:rPr>
        <w:tab/>
      </w:r>
      <w:r w:rsidRPr="00A503D3">
        <w:rPr>
          <w:rFonts w:asciiTheme="minorHAnsi" w:hAnsiTheme="minorHAnsi"/>
          <w:color w:val="000000"/>
          <w:sz w:val="22"/>
          <w:szCs w:val="22"/>
        </w:rPr>
        <w:tab/>
      </w:r>
      <w:r w:rsidRPr="00A503D3">
        <w:rPr>
          <w:rFonts w:asciiTheme="minorHAnsi" w:hAnsiTheme="minorHAnsi"/>
          <w:color w:val="000000"/>
          <w:sz w:val="22"/>
          <w:szCs w:val="22"/>
        </w:rPr>
        <w:tab/>
      </w:r>
      <w:r w:rsidR="00B114CD">
        <w:rPr>
          <w:rFonts w:asciiTheme="minorHAnsi" w:hAnsiTheme="minorHAnsi"/>
          <w:color w:val="000000"/>
          <w:sz w:val="22"/>
          <w:szCs w:val="22"/>
        </w:rPr>
        <w:tab/>
      </w:r>
      <w:r w:rsidRPr="00A503D3">
        <w:rPr>
          <w:rFonts w:asciiTheme="minorHAnsi" w:hAnsiTheme="minorHAnsi"/>
          <w:color w:val="000000"/>
          <w:sz w:val="22"/>
          <w:szCs w:val="22"/>
        </w:rPr>
        <w:t>7 years</w:t>
      </w:r>
      <w:r w:rsidRPr="00A503D3">
        <w:rPr>
          <w:rStyle w:val="apple-converted-space"/>
          <w:rFonts w:asciiTheme="minorHAnsi" w:hAnsiTheme="minorHAnsi"/>
          <w:color w:val="000000"/>
          <w:sz w:val="22"/>
          <w:szCs w:val="22"/>
        </w:rPr>
        <w:t> </w:t>
      </w:r>
    </w:p>
    <w:p w14:paraId="16DF34B2" w14:textId="28A21B8F" w:rsidR="00305907" w:rsidRPr="00A503D3" w:rsidRDefault="00305907" w:rsidP="00C72956">
      <w:pPr>
        <w:pStyle w:val="NormalWeb"/>
        <w:spacing w:before="0" w:beforeAutospacing="0" w:after="0" w:afterAutospacing="0"/>
        <w:ind w:left="720"/>
        <w:contextualSpacing/>
        <w:rPr>
          <w:rFonts w:asciiTheme="minorHAnsi" w:hAnsiTheme="minorHAnsi"/>
          <w:color w:val="000000"/>
          <w:sz w:val="22"/>
          <w:szCs w:val="22"/>
        </w:rPr>
      </w:pPr>
      <w:r w:rsidRPr="00A503D3">
        <w:rPr>
          <w:rFonts w:asciiTheme="minorHAnsi" w:hAnsiTheme="minorHAnsi"/>
          <w:color w:val="000000"/>
          <w:sz w:val="22"/>
          <w:szCs w:val="22"/>
        </w:rPr>
        <w:t xml:space="preserve">Expense bills (source documents) </w:t>
      </w:r>
      <w:r w:rsidRPr="00A503D3">
        <w:rPr>
          <w:rFonts w:asciiTheme="minorHAnsi" w:hAnsiTheme="minorHAnsi"/>
          <w:color w:val="000000"/>
          <w:sz w:val="22"/>
          <w:szCs w:val="22"/>
        </w:rPr>
        <w:tab/>
      </w:r>
      <w:r w:rsidRPr="00A503D3">
        <w:rPr>
          <w:rFonts w:asciiTheme="minorHAnsi" w:hAnsiTheme="minorHAnsi"/>
          <w:color w:val="000000"/>
          <w:sz w:val="22"/>
          <w:szCs w:val="22"/>
        </w:rPr>
        <w:tab/>
      </w:r>
      <w:r w:rsidRPr="00A503D3">
        <w:rPr>
          <w:rFonts w:asciiTheme="minorHAnsi" w:hAnsiTheme="minorHAnsi"/>
          <w:color w:val="000000"/>
          <w:sz w:val="22"/>
          <w:szCs w:val="22"/>
        </w:rPr>
        <w:tab/>
      </w:r>
      <w:r w:rsidRPr="00A503D3">
        <w:rPr>
          <w:rFonts w:asciiTheme="minorHAnsi" w:hAnsiTheme="minorHAnsi"/>
          <w:color w:val="000000"/>
          <w:sz w:val="22"/>
          <w:szCs w:val="22"/>
        </w:rPr>
        <w:tab/>
      </w:r>
      <w:r w:rsidRPr="00A503D3">
        <w:rPr>
          <w:rFonts w:asciiTheme="minorHAnsi" w:hAnsiTheme="minorHAnsi"/>
          <w:color w:val="000000"/>
          <w:sz w:val="22"/>
          <w:szCs w:val="22"/>
        </w:rPr>
        <w:tab/>
      </w:r>
      <w:r w:rsidRPr="00A503D3">
        <w:rPr>
          <w:rFonts w:asciiTheme="minorHAnsi" w:hAnsiTheme="minorHAnsi"/>
          <w:color w:val="000000"/>
          <w:sz w:val="22"/>
          <w:szCs w:val="22"/>
        </w:rPr>
        <w:tab/>
        <w:t>7 years</w:t>
      </w:r>
      <w:r w:rsidRPr="00A503D3">
        <w:rPr>
          <w:rStyle w:val="apple-converted-space"/>
          <w:rFonts w:asciiTheme="minorHAnsi" w:hAnsiTheme="minorHAnsi"/>
          <w:color w:val="000000"/>
          <w:sz w:val="22"/>
          <w:szCs w:val="22"/>
        </w:rPr>
        <w:t> </w:t>
      </w:r>
    </w:p>
    <w:p w14:paraId="0BF55CF2" w14:textId="1A830B81" w:rsidR="00305907" w:rsidRPr="00A503D3" w:rsidRDefault="00305907" w:rsidP="00C72956">
      <w:pPr>
        <w:pStyle w:val="NormalWeb"/>
        <w:spacing w:before="0" w:beforeAutospacing="0" w:after="0" w:afterAutospacing="0"/>
        <w:ind w:left="720"/>
        <w:contextualSpacing/>
        <w:rPr>
          <w:rFonts w:asciiTheme="minorHAnsi" w:hAnsiTheme="minorHAnsi"/>
          <w:color w:val="000000"/>
          <w:sz w:val="22"/>
          <w:szCs w:val="22"/>
        </w:rPr>
      </w:pPr>
      <w:r w:rsidRPr="00A503D3">
        <w:rPr>
          <w:rFonts w:asciiTheme="minorHAnsi" w:hAnsiTheme="minorHAnsi"/>
          <w:color w:val="000000"/>
          <w:sz w:val="22"/>
          <w:szCs w:val="22"/>
        </w:rPr>
        <w:t>Petty cash records</w:t>
      </w:r>
      <w:r w:rsidRPr="00A503D3">
        <w:rPr>
          <w:rFonts w:asciiTheme="minorHAnsi" w:hAnsiTheme="minorHAnsi"/>
          <w:color w:val="000000"/>
          <w:sz w:val="22"/>
          <w:szCs w:val="22"/>
        </w:rPr>
        <w:tab/>
      </w:r>
      <w:r w:rsidRPr="00A503D3">
        <w:rPr>
          <w:rFonts w:asciiTheme="minorHAnsi" w:hAnsiTheme="minorHAnsi"/>
          <w:color w:val="000000"/>
          <w:sz w:val="22"/>
          <w:szCs w:val="22"/>
        </w:rPr>
        <w:tab/>
      </w:r>
      <w:r w:rsidRPr="00A503D3">
        <w:rPr>
          <w:rFonts w:asciiTheme="minorHAnsi" w:hAnsiTheme="minorHAnsi"/>
          <w:color w:val="000000"/>
          <w:sz w:val="22"/>
          <w:szCs w:val="22"/>
        </w:rPr>
        <w:tab/>
      </w:r>
      <w:r w:rsidRPr="00A503D3">
        <w:rPr>
          <w:rFonts w:asciiTheme="minorHAnsi" w:hAnsiTheme="minorHAnsi"/>
          <w:color w:val="000000"/>
          <w:sz w:val="22"/>
          <w:szCs w:val="22"/>
        </w:rPr>
        <w:tab/>
      </w:r>
      <w:r w:rsidRPr="00A503D3">
        <w:rPr>
          <w:rFonts w:asciiTheme="minorHAnsi" w:hAnsiTheme="minorHAnsi"/>
          <w:color w:val="000000"/>
          <w:sz w:val="22"/>
          <w:szCs w:val="22"/>
        </w:rPr>
        <w:tab/>
      </w:r>
      <w:r w:rsidRPr="00A503D3">
        <w:rPr>
          <w:rFonts w:asciiTheme="minorHAnsi" w:hAnsiTheme="minorHAnsi"/>
          <w:color w:val="000000"/>
          <w:sz w:val="22"/>
          <w:szCs w:val="22"/>
        </w:rPr>
        <w:tab/>
      </w:r>
      <w:r w:rsidRPr="00A503D3">
        <w:rPr>
          <w:rFonts w:asciiTheme="minorHAnsi" w:hAnsiTheme="minorHAnsi"/>
          <w:color w:val="000000"/>
          <w:sz w:val="22"/>
          <w:szCs w:val="22"/>
        </w:rPr>
        <w:tab/>
      </w:r>
      <w:r w:rsidRPr="00A503D3">
        <w:rPr>
          <w:rFonts w:asciiTheme="minorHAnsi" w:hAnsiTheme="minorHAnsi"/>
          <w:color w:val="000000"/>
          <w:sz w:val="22"/>
          <w:szCs w:val="22"/>
        </w:rPr>
        <w:tab/>
        <w:t>7 years</w:t>
      </w:r>
    </w:p>
    <w:p w14:paraId="5EFB5FF1" w14:textId="61FDE511" w:rsidR="00305907" w:rsidRPr="00A503D3" w:rsidRDefault="00305907" w:rsidP="00C72956">
      <w:pPr>
        <w:pStyle w:val="NormalWeb"/>
        <w:spacing w:before="0" w:beforeAutospacing="0" w:after="0" w:afterAutospacing="0"/>
        <w:ind w:left="720"/>
        <w:contextualSpacing/>
        <w:rPr>
          <w:rFonts w:asciiTheme="minorHAnsi" w:hAnsiTheme="minorHAnsi"/>
          <w:color w:val="000000"/>
          <w:sz w:val="22"/>
          <w:szCs w:val="22"/>
        </w:rPr>
      </w:pPr>
      <w:r w:rsidRPr="00A503D3">
        <w:rPr>
          <w:rFonts w:asciiTheme="minorHAnsi" w:hAnsiTheme="minorHAnsi"/>
          <w:color w:val="000000"/>
          <w:sz w:val="22"/>
          <w:szCs w:val="22"/>
        </w:rPr>
        <w:t xml:space="preserve">Financial statements - annual </w:t>
      </w:r>
      <w:r w:rsidRPr="00A503D3">
        <w:rPr>
          <w:rFonts w:asciiTheme="minorHAnsi" w:hAnsiTheme="minorHAnsi"/>
          <w:color w:val="000000"/>
          <w:sz w:val="22"/>
          <w:szCs w:val="22"/>
        </w:rPr>
        <w:tab/>
      </w:r>
      <w:r w:rsidRPr="00A503D3">
        <w:rPr>
          <w:rFonts w:asciiTheme="minorHAnsi" w:hAnsiTheme="minorHAnsi"/>
          <w:color w:val="000000"/>
          <w:sz w:val="22"/>
          <w:szCs w:val="22"/>
        </w:rPr>
        <w:tab/>
      </w:r>
      <w:r w:rsidRPr="00A503D3">
        <w:rPr>
          <w:rFonts w:asciiTheme="minorHAnsi" w:hAnsiTheme="minorHAnsi"/>
          <w:color w:val="000000"/>
          <w:sz w:val="22"/>
          <w:szCs w:val="22"/>
        </w:rPr>
        <w:tab/>
      </w:r>
      <w:r w:rsidRPr="00A503D3">
        <w:rPr>
          <w:rFonts w:asciiTheme="minorHAnsi" w:hAnsiTheme="minorHAnsi"/>
          <w:color w:val="000000"/>
          <w:sz w:val="22"/>
          <w:szCs w:val="22"/>
        </w:rPr>
        <w:tab/>
      </w:r>
      <w:r w:rsidRPr="00A503D3">
        <w:rPr>
          <w:rFonts w:asciiTheme="minorHAnsi" w:hAnsiTheme="minorHAnsi"/>
          <w:color w:val="000000"/>
          <w:sz w:val="22"/>
          <w:szCs w:val="22"/>
        </w:rPr>
        <w:tab/>
      </w:r>
      <w:r w:rsidRPr="00A503D3">
        <w:rPr>
          <w:rFonts w:asciiTheme="minorHAnsi" w:hAnsiTheme="minorHAnsi"/>
          <w:color w:val="000000"/>
          <w:sz w:val="22"/>
          <w:szCs w:val="22"/>
        </w:rPr>
        <w:tab/>
      </w:r>
      <w:r w:rsidR="00B114CD">
        <w:rPr>
          <w:rFonts w:asciiTheme="minorHAnsi" w:hAnsiTheme="minorHAnsi"/>
          <w:color w:val="000000"/>
          <w:sz w:val="22"/>
          <w:szCs w:val="22"/>
        </w:rPr>
        <w:tab/>
      </w:r>
      <w:r w:rsidRPr="00A503D3">
        <w:rPr>
          <w:rFonts w:asciiTheme="minorHAnsi" w:hAnsiTheme="minorHAnsi"/>
          <w:color w:val="000000"/>
          <w:sz w:val="22"/>
          <w:szCs w:val="22"/>
        </w:rPr>
        <w:t>PERMANENT</w:t>
      </w:r>
      <w:r w:rsidRPr="00A503D3">
        <w:rPr>
          <w:rStyle w:val="apple-converted-space"/>
          <w:rFonts w:asciiTheme="minorHAnsi" w:hAnsiTheme="minorHAnsi"/>
          <w:color w:val="000000"/>
          <w:sz w:val="22"/>
          <w:szCs w:val="22"/>
        </w:rPr>
        <w:t> </w:t>
      </w:r>
    </w:p>
    <w:p w14:paraId="6C9C8AF2" w14:textId="7E1D0D2F" w:rsidR="00305907" w:rsidRPr="00A503D3" w:rsidRDefault="00305907" w:rsidP="00C72956">
      <w:pPr>
        <w:pStyle w:val="NormalWeb"/>
        <w:spacing w:before="0" w:beforeAutospacing="0" w:after="0" w:afterAutospacing="0"/>
        <w:ind w:left="720"/>
        <w:contextualSpacing/>
        <w:rPr>
          <w:rStyle w:val="apple-converted-space"/>
          <w:rFonts w:asciiTheme="minorHAnsi" w:hAnsiTheme="minorHAnsi"/>
          <w:color w:val="000000"/>
          <w:sz w:val="22"/>
          <w:szCs w:val="22"/>
        </w:rPr>
      </w:pPr>
      <w:r w:rsidRPr="00A503D3">
        <w:rPr>
          <w:rFonts w:asciiTheme="minorHAnsi" w:hAnsiTheme="minorHAnsi"/>
          <w:color w:val="000000"/>
          <w:sz w:val="22"/>
          <w:szCs w:val="22"/>
        </w:rPr>
        <w:t xml:space="preserve">Financial statements - monthly or quarterly </w:t>
      </w:r>
      <w:r w:rsidRPr="00A503D3">
        <w:rPr>
          <w:rFonts w:asciiTheme="minorHAnsi" w:hAnsiTheme="minorHAnsi"/>
          <w:color w:val="000000"/>
          <w:sz w:val="22"/>
          <w:szCs w:val="22"/>
        </w:rPr>
        <w:tab/>
      </w:r>
      <w:r w:rsidRPr="00A503D3">
        <w:rPr>
          <w:rFonts w:asciiTheme="minorHAnsi" w:hAnsiTheme="minorHAnsi"/>
          <w:color w:val="000000"/>
          <w:sz w:val="22"/>
          <w:szCs w:val="22"/>
        </w:rPr>
        <w:tab/>
      </w:r>
      <w:r w:rsidRPr="00A503D3">
        <w:rPr>
          <w:rFonts w:asciiTheme="minorHAnsi" w:hAnsiTheme="minorHAnsi"/>
          <w:color w:val="000000"/>
          <w:sz w:val="22"/>
          <w:szCs w:val="22"/>
        </w:rPr>
        <w:tab/>
      </w:r>
      <w:r w:rsidRPr="00A503D3">
        <w:rPr>
          <w:rFonts w:asciiTheme="minorHAnsi" w:hAnsiTheme="minorHAnsi"/>
          <w:color w:val="000000"/>
          <w:sz w:val="22"/>
          <w:szCs w:val="22"/>
        </w:rPr>
        <w:tab/>
      </w:r>
      <w:r w:rsidRPr="00A503D3">
        <w:rPr>
          <w:rFonts w:asciiTheme="minorHAnsi" w:hAnsiTheme="minorHAnsi"/>
          <w:color w:val="000000"/>
          <w:sz w:val="22"/>
          <w:szCs w:val="22"/>
        </w:rPr>
        <w:tab/>
        <w:t>7 years</w:t>
      </w:r>
      <w:r w:rsidRPr="00A503D3">
        <w:rPr>
          <w:rStyle w:val="apple-converted-space"/>
          <w:rFonts w:asciiTheme="minorHAnsi" w:hAnsiTheme="minorHAnsi"/>
          <w:color w:val="000000"/>
          <w:sz w:val="22"/>
          <w:szCs w:val="22"/>
        </w:rPr>
        <w:t> </w:t>
      </w:r>
    </w:p>
    <w:p w14:paraId="3B8FC9F9" w14:textId="77777777" w:rsidR="00305907" w:rsidRPr="00A503D3" w:rsidRDefault="00305907" w:rsidP="00C72956">
      <w:pPr>
        <w:pStyle w:val="NormalWeb"/>
        <w:spacing w:before="0" w:beforeAutospacing="0" w:after="0" w:afterAutospacing="0"/>
        <w:ind w:left="720"/>
        <w:contextualSpacing/>
        <w:rPr>
          <w:rFonts w:asciiTheme="minorHAnsi" w:hAnsiTheme="minorHAnsi"/>
          <w:color w:val="000000"/>
          <w:sz w:val="22"/>
          <w:szCs w:val="22"/>
        </w:rPr>
      </w:pPr>
    </w:p>
    <w:p w14:paraId="4C8B636B" w14:textId="77777777" w:rsidR="00305907" w:rsidRPr="00A503D3" w:rsidRDefault="00305907" w:rsidP="00C72956">
      <w:pPr>
        <w:pStyle w:val="NormalWeb"/>
        <w:spacing w:before="0" w:beforeAutospacing="0" w:after="0" w:afterAutospacing="0"/>
        <w:ind w:left="720"/>
        <w:contextualSpacing/>
        <w:rPr>
          <w:rFonts w:asciiTheme="minorHAnsi" w:hAnsiTheme="minorHAnsi"/>
          <w:color w:val="000000"/>
          <w:sz w:val="22"/>
          <w:szCs w:val="22"/>
        </w:rPr>
      </w:pPr>
      <w:r w:rsidRPr="00A503D3">
        <w:rPr>
          <w:rFonts w:asciiTheme="minorHAnsi" w:hAnsiTheme="minorHAnsi"/>
          <w:color w:val="000000"/>
          <w:sz w:val="22"/>
          <w:szCs w:val="22"/>
        </w:rPr>
        <w:t>FIXED ASSETS</w:t>
      </w:r>
      <w:r w:rsidRPr="00A503D3">
        <w:rPr>
          <w:rStyle w:val="apple-converted-space"/>
          <w:rFonts w:asciiTheme="minorHAnsi" w:hAnsiTheme="minorHAnsi"/>
          <w:color w:val="000000"/>
          <w:sz w:val="22"/>
          <w:szCs w:val="22"/>
        </w:rPr>
        <w:t> </w:t>
      </w:r>
    </w:p>
    <w:p w14:paraId="1A71E34E" w14:textId="16441FB7" w:rsidR="00305907" w:rsidRPr="00A503D3" w:rsidRDefault="00305907" w:rsidP="00C72956">
      <w:pPr>
        <w:pStyle w:val="NormalWeb"/>
        <w:spacing w:before="0" w:beforeAutospacing="0" w:after="0" w:afterAutospacing="0"/>
        <w:ind w:left="720"/>
        <w:contextualSpacing/>
        <w:rPr>
          <w:rFonts w:asciiTheme="minorHAnsi" w:hAnsiTheme="minorHAnsi"/>
          <w:color w:val="000000"/>
          <w:sz w:val="22"/>
          <w:szCs w:val="22"/>
        </w:rPr>
      </w:pPr>
      <w:r w:rsidRPr="00A503D3">
        <w:rPr>
          <w:rFonts w:asciiTheme="minorHAnsi" w:hAnsiTheme="minorHAnsi"/>
          <w:color w:val="000000"/>
          <w:sz w:val="22"/>
          <w:szCs w:val="22"/>
        </w:rPr>
        <w:t xml:space="preserve">Land and Buildings </w:t>
      </w:r>
      <w:r w:rsidRPr="00A503D3">
        <w:rPr>
          <w:rFonts w:asciiTheme="minorHAnsi" w:hAnsiTheme="minorHAnsi"/>
          <w:color w:val="000000"/>
          <w:sz w:val="22"/>
          <w:szCs w:val="22"/>
        </w:rPr>
        <w:tab/>
      </w:r>
      <w:r w:rsidRPr="00A503D3">
        <w:rPr>
          <w:rFonts w:asciiTheme="minorHAnsi" w:hAnsiTheme="minorHAnsi"/>
          <w:color w:val="000000"/>
          <w:sz w:val="22"/>
          <w:szCs w:val="22"/>
        </w:rPr>
        <w:tab/>
      </w:r>
      <w:r w:rsidRPr="00A503D3">
        <w:rPr>
          <w:rFonts w:asciiTheme="minorHAnsi" w:hAnsiTheme="minorHAnsi"/>
          <w:color w:val="000000"/>
          <w:sz w:val="22"/>
          <w:szCs w:val="22"/>
        </w:rPr>
        <w:tab/>
      </w:r>
      <w:r w:rsidRPr="00A503D3">
        <w:rPr>
          <w:rFonts w:asciiTheme="minorHAnsi" w:hAnsiTheme="minorHAnsi"/>
          <w:color w:val="000000"/>
          <w:sz w:val="22"/>
          <w:szCs w:val="22"/>
        </w:rPr>
        <w:tab/>
      </w:r>
      <w:r w:rsidRPr="00A503D3">
        <w:rPr>
          <w:rFonts w:asciiTheme="minorHAnsi" w:hAnsiTheme="minorHAnsi"/>
          <w:color w:val="000000"/>
          <w:sz w:val="22"/>
          <w:szCs w:val="22"/>
        </w:rPr>
        <w:tab/>
      </w:r>
      <w:r w:rsidRPr="00A503D3">
        <w:rPr>
          <w:rFonts w:asciiTheme="minorHAnsi" w:hAnsiTheme="minorHAnsi"/>
          <w:color w:val="000000"/>
          <w:sz w:val="22"/>
          <w:szCs w:val="22"/>
        </w:rPr>
        <w:tab/>
      </w:r>
      <w:r w:rsidRPr="00A503D3">
        <w:rPr>
          <w:rFonts w:asciiTheme="minorHAnsi" w:hAnsiTheme="minorHAnsi"/>
          <w:color w:val="000000"/>
          <w:sz w:val="22"/>
          <w:szCs w:val="22"/>
        </w:rPr>
        <w:tab/>
      </w:r>
      <w:r w:rsidRPr="00A503D3">
        <w:rPr>
          <w:rFonts w:asciiTheme="minorHAnsi" w:hAnsiTheme="minorHAnsi"/>
          <w:color w:val="000000"/>
          <w:sz w:val="22"/>
          <w:szCs w:val="22"/>
        </w:rPr>
        <w:tab/>
        <w:t>PERMANENT</w:t>
      </w:r>
      <w:r w:rsidRPr="00A503D3">
        <w:rPr>
          <w:rStyle w:val="apple-converted-space"/>
          <w:rFonts w:asciiTheme="minorHAnsi" w:hAnsiTheme="minorHAnsi"/>
          <w:color w:val="000000"/>
          <w:sz w:val="22"/>
          <w:szCs w:val="22"/>
        </w:rPr>
        <w:t> </w:t>
      </w:r>
    </w:p>
    <w:p w14:paraId="1E29DC3D" w14:textId="4E81632E" w:rsidR="00305907" w:rsidRPr="00A503D3" w:rsidRDefault="00305907" w:rsidP="00C72956">
      <w:pPr>
        <w:pStyle w:val="NormalWeb"/>
        <w:spacing w:before="0" w:beforeAutospacing="0" w:after="0" w:afterAutospacing="0"/>
        <w:ind w:left="720"/>
        <w:contextualSpacing/>
        <w:rPr>
          <w:rFonts w:asciiTheme="minorHAnsi" w:hAnsiTheme="minorHAnsi"/>
          <w:color w:val="000000"/>
          <w:sz w:val="22"/>
          <w:szCs w:val="22"/>
        </w:rPr>
      </w:pPr>
      <w:r w:rsidRPr="00A503D3">
        <w:rPr>
          <w:rFonts w:asciiTheme="minorHAnsi" w:hAnsiTheme="minorHAnsi"/>
          <w:color w:val="000000"/>
          <w:sz w:val="22"/>
          <w:szCs w:val="22"/>
        </w:rPr>
        <w:t xml:space="preserve">Equipment in use </w:t>
      </w:r>
      <w:r w:rsidRPr="00A503D3">
        <w:rPr>
          <w:rFonts w:asciiTheme="minorHAnsi" w:hAnsiTheme="minorHAnsi"/>
          <w:color w:val="000000"/>
          <w:sz w:val="22"/>
          <w:szCs w:val="22"/>
        </w:rPr>
        <w:tab/>
      </w:r>
      <w:r w:rsidRPr="00A503D3">
        <w:rPr>
          <w:rFonts w:asciiTheme="minorHAnsi" w:hAnsiTheme="minorHAnsi"/>
          <w:color w:val="000000"/>
          <w:sz w:val="22"/>
          <w:szCs w:val="22"/>
        </w:rPr>
        <w:tab/>
      </w:r>
      <w:r w:rsidRPr="00A503D3">
        <w:rPr>
          <w:rFonts w:asciiTheme="minorHAnsi" w:hAnsiTheme="minorHAnsi"/>
          <w:color w:val="000000"/>
          <w:sz w:val="22"/>
          <w:szCs w:val="22"/>
        </w:rPr>
        <w:tab/>
      </w:r>
      <w:r w:rsidRPr="00A503D3">
        <w:rPr>
          <w:rFonts w:asciiTheme="minorHAnsi" w:hAnsiTheme="minorHAnsi"/>
          <w:color w:val="000000"/>
          <w:sz w:val="22"/>
          <w:szCs w:val="22"/>
        </w:rPr>
        <w:tab/>
      </w:r>
      <w:r w:rsidRPr="00A503D3">
        <w:rPr>
          <w:rFonts w:asciiTheme="minorHAnsi" w:hAnsiTheme="minorHAnsi"/>
          <w:color w:val="000000"/>
          <w:sz w:val="22"/>
          <w:szCs w:val="22"/>
        </w:rPr>
        <w:tab/>
      </w:r>
      <w:r w:rsidRPr="00A503D3">
        <w:rPr>
          <w:rFonts w:asciiTheme="minorHAnsi" w:hAnsiTheme="minorHAnsi"/>
          <w:color w:val="000000"/>
          <w:sz w:val="22"/>
          <w:szCs w:val="22"/>
        </w:rPr>
        <w:tab/>
      </w:r>
      <w:r w:rsidRPr="00A503D3">
        <w:rPr>
          <w:rFonts w:asciiTheme="minorHAnsi" w:hAnsiTheme="minorHAnsi"/>
          <w:color w:val="000000"/>
          <w:sz w:val="22"/>
          <w:szCs w:val="22"/>
        </w:rPr>
        <w:tab/>
      </w:r>
      <w:r w:rsidRPr="00A503D3">
        <w:rPr>
          <w:rFonts w:asciiTheme="minorHAnsi" w:hAnsiTheme="minorHAnsi"/>
          <w:color w:val="000000"/>
          <w:sz w:val="22"/>
          <w:szCs w:val="22"/>
        </w:rPr>
        <w:tab/>
        <w:t>KEEP ON FILE</w:t>
      </w:r>
      <w:r w:rsidRPr="00A503D3">
        <w:rPr>
          <w:rStyle w:val="apple-converted-space"/>
          <w:rFonts w:asciiTheme="minorHAnsi" w:hAnsiTheme="minorHAnsi"/>
          <w:color w:val="000000"/>
          <w:sz w:val="22"/>
          <w:szCs w:val="22"/>
        </w:rPr>
        <w:t> </w:t>
      </w:r>
    </w:p>
    <w:p w14:paraId="46F2CCC7" w14:textId="6449A28D" w:rsidR="00305907" w:rsidRPr="00A503D3" w:rsidRDefault="00305907" w:rsidP="00C72956">
      <w:pPr>
        <w:pStyle w:val="NormalWeb"/>
        <w:spacing w:before="0" w:beforeAutospacing="0" w:after="0" w:afterAutospacing="0"/>
        <w:ind w:left="720"/>
        <w:contextualSpacing/>
        <w:rPr>
          <w:rFonts w:asciiTheme="minorHAnsi" w:hAnsiTheme="minorHAnsi"/>
          <w:color w:val="000000"/>
          <w:sz w:val="22"/>
          <w:szCs w:val="22"/>
        </w:rPr>
      </w:pPr>
      <w:r w:rsidRPr="00A503D3">
        <w:rPr>
          <w:rFonts w:asciiTheme="minorHAnsi" w:hAnsiTheme="minorHAnsi"/>
          <w:color w:val="000000"/>
          <w:sz w:val="22"/>
          <w:szCs w:val="22"/>
        </w:rPr>
        <w:t xml:space="preserve">Equipment traded in on similar asset </w:t>
      </w:r>
      <w:r w:rsidRPr="00A503D3">
        <w:rPr>
          <w:rFonts w:asciiTheme="minorHAnsi" w:hAnsiTheme="minorHAnsi"/>
          <w:color w:val="000000"/>
          <w:sz w:val="22"/>
          <w:szCs w:val="22"/>
        </w:rPr>
        <w:tab/>
      </w:r>
      <w:r w:rsidRPr="00A503D3">
        <w:rPr>
          <w:rFonts w:asciiTheme="minorHAnsi" w:hAnsiTheme="minorHAnsi"/>
          <w:color w:val="000000"/>
          <w:sz w:val="22"/>
          <w:szCs w:val="22"/>
        </w:rPr>
        <w:tab/>
      </w:r>
      <w:r w:rsidRPr="00A503D3">
        <w:rPr>
          <w:rFonts w:asciiTheme="minorHAnsi" w:hAnsiTheme="minorHAnsi"/>
          <w:color w:val="000000"/>
          <w:sz w:val="22"/>
          <w:szCs w:val="22"/>
        </w:rPr>
        <w:tab/>
      </w:r>
      <w:r w:rsidRPr="00A503D3">
        <w:rPr>
          <w:rFonts w:asciiTheme="minorHAnsi" w:hAnsiTheme="minorHAnsi"/>
          <w:color w:val="000000"/>
          <w:sz w:val="22"/>
          <w:szCs w:val="22"/>
        </w:rPr>
        <w:tab/>
      </w:r>
      <w:r w:rsidRPr="00A503D3">
        <w:rPr>
          <w:rFonts w:asciiTheme="minorHAnsi" w:hAnsiTheme="minorHAnsi"/>
          <w:color w:val="000000"/>
          <w:sz w:val="22"/>
          <w:szCs w:val="22"/>
        </w:rPr>
        <w:tab/>
      </w:r>
      <w:r w:rsidR="00B114CD">
        <w:rPr>
          <w:rFonts w:asciiTheme="minorHAnsi" w:hAnsiTheme="minorHAnsi"/>
          <w:color w:val="000000"/>
          <w:sz w:val="22"/>
          <w:szCs w:val="22"/>
        </w:rPr>
        <w:tab/>
      </w:r>
      <w:r w:rsidRPr="00A503D3">
        <w:rPr>
          <w:rFonts w:asciiTheme="minorHAnsi" w:hAnsiTheme="minorHAnsi"/>
          <w:color w:val="000000"/>
          <w:sz w:val="22"/>
          <w:szCs w:val="22"/>
        </w:rPr>
        <w:t>7 years</w:t>
      </w:r>
      <w:r w:rsidRPr="00A503D3">
        <w:rPr>
          <w:rStyle w:val="apple-converted-space"/>
          <w:rFonts w:asciiTheme="minorHAnsi" w:hAnsiTheme="minorHAnsi"/>
          <w:color w:val="000000"/>
          <w:sz w:val="22"/>
          <w:szCs w:val="22"/>
        </w:rPr>
        <w:t> </w:t>
      </w:r>
    </w:p>
    <w:p w14:paraId="6BA6C61B" w14:textId="68185DE8" w:rsidR="00305907" w:rsidRPr="00A503D3" w:rsidRDefault="00305907" w:rsidP="00C72956">
      <w:pPr>
        <w:pStyle w:val="NormalWeb"/>
        <w:spacing w:before="0" w:beforeAutospacing="0" w:after="0" w:afterAutospacing="0"/>
        <w:ind w:left="720"/>
        <w:contextualSpacing/>
        <w:rPr>
          <w:rStyle w:val="apple-converted-space"/>
          <w:rFonts w:asciiTheme="minorHAnsi" w:hAnsiTheme="minorHAnsi"/>
          <w:color w:val="000000"/>
          <w:sz w:val="22"/>
          <w:szCs w:val="22"/>
        </w:rPr>
      </w:pPr>
      <w:r w:rsidRPr="00A503D3">
        <w:rPr>
          <w:rFonts w:asciiTheme="minorHAnsi" w:hAnsiTheme="minorHAnsi"/>
          <w:color w:val="000000"/>
          <w:sz w:val="22"/>
          <w:szCs w:val="22"/>
        </w:rPr>
        <w:t xml:space="preserve">Equipment disposed of (no trade-in) </w:t>
      </w:r>
      <w:r w:rsidRPr="00A503D3">
        <w:rPr>
          <w:rFonts w:asciiTheme="minorHAnsi" w:hAnsiTheme="minorHAnsi"/>
          <w:color w:val="000000"/>
          <w:sz w:val="22"/>
          <w:szCs w:val="22"/>
        </w:rPr>
        <w:tab/>
      </w:r>
      <w:r w:rsidRPr="00A503D3">
        <w:rPr>
          <w:rFonts w:asciiTheme="minorHAnsi" w:hAnsiTheme="minorHAnsi"/>
          <w:color w:val="000000"/>
          <w:sz w:val="22"/>
          <w:szCs w:val="22"/>
        </w:rPr>
        <w:tab/>
      </w:r>
      <w:r w:rsidRPr="00A503D3">
        <w:rPr>
          <w:rFonts w:asciiTheme="minorHAnsi" w:hAnsiTheme="minorHAnsi"/>
          <w:color w:val="000000"/>
          <w:sz w:val="22"/>
          <w:szCs w:val="22"/>
        </w:rPr>
        <w:tab/>
      </w:r>
      <w:r w:rsidRPr="00A503D3">
        <w:rPr>
          <w:rFonts w:asciiTheme="minorHAnsi" w:hAnsiTheme="minorHAnsi"/>
          <w:color w:val="000000"/>
          <w:sz w:val="22"/>
          <w:szCs w:val="22"/>
        </w:rPr>
        <w:tab/>
      </w:r>
      <w:r w:rsidRPr="00A503D3">
        <w:rPr>
          <w:rFonts w:asciiTheme="minorHAnsi" w:hAnsiTheme="minorHAnsi"/>
          <w:color w:val="000000"/>
          <w:sz w:val="22"/>
          <w:szCs w:val="22"/>
        </w:rPr>
        <w:tab/>
      </w:r>
      <w:r w:rsidRPr="00A503D3">
        <w:rPr>
          <w:rFonts w:asciiTheme="minorHAnsi" w:hAnsiTheme="minorHAnsi"/>
          <w:color w:val="000000"/>
          <w:sz w:val="22"/>
          <w:szCs w:val="22"/>
        </w:rPr>
        <w:tab/>
        <w:t>7 years</w:t>
      </w:r>
      <w:r w:rsidRPr="00A503D3">
        <w:rPr>
          <w:rStyle w:val="apple-converted-space"/>
          <w:rFonts w:asciiTheme="minorHAnsi" w:hAnsiTheme="minorHAnsi"/>
          <w:color w:val="000000"/>
          <w:sz w:val="22"/>
          <w:szCs w:val="22"/>
        </w:rPr>
        <w:t> </w:t>
      </w:r>
    </w:p>
    <w:p w14:paraId="09D782FF" w14:textId="77777777" w:rsidR="00305907" w:rsidRPr="00A503D3" w:rsidRDefault="00305907" w:rsidP="00C72956">
      <w:pPr>
        <w:pStyle w:val="NormalWeb"/>
        <w:spacing w:before="0" w:beforeAutospacing="0" w:after="0" w:afterAutospacing="0"/>
        <w:ind w:left="720"/>
        <w:contextualSpacing/>
        <w:rPr>
          <w:rFonts w:asciiTheme="minorHAnsi" w:hAnsiTheme="minorHAnsi"/>
          <w:color w:val="000000"/>
          <w:sz w:val="22"/>
          <w:szCs w:val="22"/>
        </w:rPr>
      </w:pPr>
    </w:p>
    <w:p w14:paraId="780AF583" w14:textId="77777777" w:rsidR="00305907" w:rsidRPr="00A503D3" w:rsidRDefault="00305907" w:rsidP="00C72956">
      <w:pPr>
        <w:pStyle w:val="NormalWeb"/>
        <w:spacing w:before="0" w:beforeAutospacing="0" w:after="0" w:afterAutospacing="0"/>
        <w:ind w:left="720"/>
        <w:contextualSpacing/>
        <w:rPr>
          <w:rFonts w:asciiTheme="minorHAnsi" w:hAnsiTheme="minorHAnsi"/>
          <w:color w:val="000000"/>
          <w:sz w:val="22"/>
          <w:szCs w:val="22"/>
        </w:rPr>
      </w:pPr>
      <w:r w:rsidRPr="00A503D3">
        <w:rPr>
          <w:rFonts w:asciiTheme="minorHAnsi" w:hAnsiTheme="minorHAnsi"/>
          <w:color w:val="000000"/>
          <w:sz w:val="22"/>
          <w:szCs w:val="22"/>
        </w:rPr>
        <w:t>CONTRACTS</w:t>
      </w:r>
      <w:r w:rsidRPr="00A503D3">
        <w:rPr>
          <w:rStyle w:val="apple-converted-space"/>
          <w:rFonts w:asciiTheme="minorHAnsi" w:hAnsiTheme="minorHAnsi"/>
          <w:color w:val="000000"/>
          <w:sz w:val="22"/>
          <w:szCs w:val="22"/>
        </w:rPr>
        <w:t> </w:t>
      </w:r>
    </w:p>
    <w:p w14:paraId="57799E98" w14:textId="2BC931D3" w:rsidR="00305907" w:rsidRPr="00A503D3" w:rsidRDefault="00305907" w:rsidP="00C72956">
      <w:pPr>
        <w:pStyle w:val="NormalWeb"/>
        <w:spacing w:before="0" w:beforeAutospacing="0" w:after="0" w:afterAutospacing="0"/>
        <w:ind w:left="720"/>
        <w:contextualSpacing/>
        <w:rPr>
          <w:rStyle w:val="apple-converted-space"/>
          <w:rFonts w:asciiTheme="minorHAnsi" w:hAnsiTheme="minorHAnsi"/>
          <w:color w:val="000000"/>
          <w:sz w:val="22"/>
          <w:szCs w:val="22"/>
        </w:rPr>
      </w:pPr>
      <w:r w:rsidRPr="00A503D3">
        <w:rPr>
          <w:rFonts w:asciiTheme="minorHAnsi" w:hAnsiTheme="minorHAnsi"/>
          <w:color w:val="000000"/>
          <w:sz w:val="22"/>
          <w:szCs w:val="22"/>
        </w:rPr>
        <w:t xml:space="preserve">Leases (after termination) </w:t>
      </w:r>
      <w:r w:rsidRPr="00A503D3">
        <w:rPr>
          <w:rFonts w:asciiTheme="minorHAnsi" w:hAnsiTheme="minorHAnsi"/>
          <w:color w:val="000000"/>
          <w:sz w:val="22"/>
          <w:szCs w:val="22"/>
        </w:rPr>
        <w:tab/>
      </w:r>
      <w:r w:rsidRPr="00A503D3">
        <w:rPr>
          <w:rFonts w:asciiTheme="minorHAnsi" w:hAnsiTheme="minorHAnsi"/>
          <w:color w:val="000000"/>
          <w:sz w:val="22"/>
          <w:szCs w:val="22"/>
        </w:rPr>
        <w:tab/>
      </w:r>
      <w:r w:rsidRPr="00A503D3">
        <w:rPr>
          <w:rFonts w:asciiTheme="minorHAnsi" w:hAnsiTheme="minorHAnsi"/>
          <w:color w:val="000000"/>
          <w:sz w:val="22"/>
          <w:szCs w:val="22"/>
        </w:rPr>
        <w:tab/>
      </w:r>
      <w:r w:rsidRPr="00A503D3">
        <w:rPr>
          <w:rFonts w:asciiTheme="minorHAnsi" w:hAnsiTheme="minorHAnsi"/>
          <w:color w:val="000000"/>
          <w:sz w:val="22"/>
          <w:szCs w:val="22"/>
        </w:rPr>
        <w:tab/>
      </w:r>
      <w:r w:rsidRPr="00A503D3">
        <w:rPr>
          <w:rFonts w:asciiTheme="minorHAnsi" w:hAnsiTheme="minorHAnsi"/>
          <w:color w:val="000000"/>
          <w:sz w:val="22"/>
          <w:szCs w:val="22"/>
        </w:rPr>
        <w:tab/>
      </w:r>
      <w:r w:rsidRPr="00A503D3">
        <w:rPr>
          <w:rFonts w:asciiTheme="minorHAnsi" w:hAnsiTheme="minorHAnsi"/>
          <w:color w:val="000000"/>
          <w:sz w:val="22"/>
          <w:szCs w:val="22"/>
        </w:rPr>
        <w:tab/>
      </w:r>
      <w:r w:rsidRPr="00A503D3">
        <w:rPr>
          <w:rFonts w:asciiTheme="minorHAnsi" w:hAnsiTheme="minorHAnsi"/>
          <w:color w:val="000000"/>
          <w:sz w:val="22"/>
          <w:szCs w:val="22"/>
        </w:rPr>
        <w:tab/>
        <w:t>7 years</w:t>
      </w:r>
      <w:r w:rsidRPr="00A503D3">
        <w:rPr>
          <w:rStyle w:val="apple-converted-space"/>
          <w:rFonts w:asciiTheme="minorHAnsi" w:hAnsiTheme="minorHAnsi"/>
          <w:color w:val="000000"/>
          <w:sz w:val="22"/>
          <w:szCs w:val="22"/>
        </w:rPr>
        <w:t> </w:t>
      </w:r>
    </w:p>
    <w:p w14:paraId="6089468A" w14:textId="77777777" w:rsidR="00305907" w:rsidRPr="00A503D3" w:rsidRDefault="00305907" w:rsidP="00C72956">
      <w:pPr>
        <w:pStyle w:val="NormalWeb"/>
        <w:spacing w:before="0" w:beforeAutospacing="0" w:after="0" w:afterAutospacing="0"/>
        <w:ind w:left="720"/>
        <w:contextualSpacing/>
        <w:rPr>
          <w:rFonts w:asciiTheme="minorHAnsi" w:hAnsiTheme="minorHAnsi"/>
          <w:color w:val="000000"/>
          <w:sz w:val="22"/>
          <w:szCs w:val="22"/>
        </w:rPr>
      </w:pPr>
    </w:p>
    <w:p w14:paraId="6FC61EBC" w14:textId="77777777" w:rsidR="00305907" w:rsidRPr="00A503D3" w:rsidRDefault="00305907" w:rsidP="00C72956">
      <w:pPr>
        <w:pStyle w:val="NormalWeb"/>
        <w:spacing w:before="0" w:beforeAutospacing="0" w:after="0" w:afterAutospacing="0"/>
        <w:ind w:left="720"/>
        <w:contextualSpacing/>
        <w:rPr>
          <w:rFonts w:asciiTheme="minorHAnsi" w:hAnsiTheme="minorHAnsi"/>
          <w:color w:val="000000"/>
          <w:sz w:val="22"/>
          <w:szCs w:val="22"/>
        </w:rPr>
      </w:pPr>
      <w:r w:rsidRPr="00A503D3">
        <w:rPr>
          <w:rFonts w:asciiTheme="minorHAnsi" w:hAnsiTheme="minorHAnsi"/>
          <w:color w:val="000000"/>
          <w:sz w:val="22"/>
          <w:szCs w:val="22"/>
        </w:rPr>
        <w:t>TAX RETURNS</w:t>
      </w:r>
      <w:r w:rsidRPr="00A503D3">
        <w:rPr>
          <w:rStyle w:val="apple-converted-space"/>
          <w:rFonts w:asciiTheme="minorHAnsi" w:hAnsiTheme="minorHAnsi"/>
          <w:color w:val="000000"/>
          <w:sz w:val="22"/>
          <w:szCs w:val="22"/>
        </w:rPr>
        <w:t> </w:t>
      </w:r>
    </w:p>
    <w:p w14:paraId="1E95F342" w14:textId="77EDF235" w:rsidR="00305907" w:rsidRPr="00A503D3" w:rsidRDefault="00305907" w:rsidP="00C72956">
      <w:pPr>
        <w:pStyle w:val="NormalWeb"/>
        <w:spacing w:before="0" w:beforeAutospacing="0" w:after="0" w:afterAutospacing="0"/>
        <w:ind w:left="720"/>
        <w:contextualSpacing/>
        <w:rPr>
          <w:rFonts w:asciiTheme="minorHAnsi" w:hAnsiTheme="minorHAnsi"/>
          <w:color w:val="000000"/>
          <w:sz w:val="22"/>
          <w:szCs w:val="22"/>
        </w:rPr>
      </w:pPr>
      <w:r w:rsidRPr="00A503D3">
        <w:rPr>
          <w:rFonts w:asciiTheme="minorHAnsi" w:hAnsiTheme="minorHAnsi"/>
          <w:color w:val="000000"/>
          <w:sz w:val="22"/>
          <w:szCs w:val="22"/>
        </w:rPr>
        <w:t xml:space="preserve">Federal Form 990, 990EZ or 990-T and working papers </w:t>
      </w:r>
      <w:r w:rsidRPr="00A503D3">
        <w:rPr>
          <w:rFonts w:asciiTheme="minorHAnsi" w:hAnsiTheme="minorHAnsi"/>
          <w:color w:val="000000"/>
          <w:sz w:val="22"/>
          <w:szCs w:val="22"/>
        </w:rPr>
        <w:tab/>
      </w:r>
      <w:r w:rsidRPr="00A503D3">
        <w:rPr>
          <w:rFonts w:asciiTheme="minorHAnsi" w:hAnsiTheme="minorHAnsi"/>
          <w:color w:val="000000"/>
          <w:sz w:val="22"/>
          <w:szCs w:val="22"/>
        </w:rPr>
        <w:tab/>
      </w:r>
      <w:r w:rsidRPr="00A503D3">
        <w:rPr>
          <w:rFonts w:asciiTheme="minorHAnsi" w:hAnsiTheme="minorHAnsi"/>
          <w:color w:val="000000"/>
          <w:sz w:val="22"/>
          <w:szCs w:val="22"/>
        </w:rPr>
        <w:tab/>
      </w:r>
      <w:r w:rsidR="00B114CD">
        <w:rPr>
          <w:rFonts w:asciiTheme="minorHAnsi" w:hAnsiTheme="minorHAnsi"/>
          <w:color w:val="000000"/>
          <w:sz w:val="22"/>
          <w:szCs w:val="22"/>
        </w:rPr>
        <w:tab/>
      </w:r>
      <w:r w:rsidRPr="00A503D3">
        <w:rPr>
          <w:rFonts w:asciiTheme="minorHAnsi" w:hAnsiTheme="minorHAnsi"/>
          <w:color w:val="000000"/>
          <w:sz w:val="22"/>
          <w:szCs w:val="22"/>
        </w:rPr>
        <w:t>PERMANENT</w:t>
      </w:r>
      <w:r w:rsidRPr="00A503D3">
        <w:rPr>
          <w:rStyle w:val="apple-converted-space"/>
          <w:rFonts w:asciiTheme="minorHAnsi" w:hAnsiTheme="minorHAnsi"/>
          <w:color w:val="000000"/>
          <w:sz w:val="22"/>
          <w:szCs w:val="22"/>
        </w:rPr>
        <w:t> </w:t>
      </w:r>
    </w:p>
    <w:p w14:paraId="79A1E03F" w14:textId="7E71C62C" w:rsidR="00305907" w:rsidRPr="00A503D3" w:rsidRDefault="00305907" w:rsidP="00C72956">
      <w:pPr>
        <w:pStyle w:val="NormalWeb"/>
        <w:spacing w:before="0" w:beforeAutospacing="0" w:after="0" w:afterAutospacing="0"/>
        <w:ind w:left="720"/>
        <w:contextualSpacing/>
        <w:rPr>
          <w:rFonts w:asciiTheme="minorHAnsi" w:hAnsiTheme="minorHAnsi"/>
          <w:color w:val="000000"/>
          <w:sz w:val="22"/>
          <w:szCs w:val="22"/>
        </w:rPr>
      </w:pPr>
      <w:r w:rsidRPr="00A503D3">
        <w:rPr>
          <w:rFonts w:asciiTheme="minorHAnsi" w:hAnsiTheme="minorHAnsi"/>
          <w:color w:val="000000"/>
          <w:sz w:val="22"/>
          <w:szCs w:val="22"/>
        </w:rPr>
        <w:t xml:space="preserve">State information returns and working papers </w:t>
      </w:r>
      <w:r w:rsidRPr="00A503D3">
        <w:rPr>
          <w:rFonts w:asciiTheme="minorHAnsi" w:hAnsiTheme="minorHAnsi"/>
          <w:color w:val="000000"/>
          <w:sz w:val="22"/>
          <w:szCs w:val="22"/>
        </w:rPr>
        <w:tab/>
      </w:r>
      <w:r w:rsidRPr="00A503D3">
        <w:rPr>
          <w:rFonts w:asciiTheme="minorHAnsi" w:hAnsiTheme="minorHAnsi"/>
          <w:color w:val="000000"/>
          <w:sz w:val="22"/>
          <w:szCs w:val="22"/>
        </w:rPr>
        <w:tab/>
      </w:r>
      <w:r w:rsidRPr="00A503D3">
        <w:rPr>
          <w:rFonts w:asciiTheme="minorHAnsi" w:hAnsiTheme="minorHAnsi"/>
          <w:color w:val="000000"/>
          <w:sz w:val="22"/>
          <w:szCs w:val="22"/>
        </w:rPr>
        <w:tab/>
      </w:r>
      <w:r w:rsidRPr="00A503D3">
        <w:rPr>
          <w:rFonts w:asciiTheme="minorHAnsi" w:hAnsiTheme="minorHAnsi"/>
          <w:color w:val="000000"/>
          <w:sz w:val="22"/>
          <w:szCs w:val="22"/>
        </w:rPr>
        <w:tab/>
      </w:r>
      <w:r w:rsidR="00B114CD">
        <w:rPr>
          <w:rFonts w:asciiTheme="minorHAnsi" w:hAnsiTheme="minorHAnsi"/>
          <w:color w:val="000000"/>
          <w:sz w:val="22"/>
          <w:szCs w:val="22"/>
        </w:rPr>
        <w:tab/>
      </w:r>
      <w:r w:rsidRPr="00A503D3">
        <w:rPr>
          <w:rFonts w:asciiTheme="minorHAnsi" w:hAnsiTheme="minorHAnsi"/>
          <w:color w:val="000000"/>
          <w:sz w:val="22"/>
          <w:szCs w:val="22"/>
        </w:rPr>
        <w:t>PERMANENT</w:t>
      </w:r>
      <w:r w:rsidRPr="00A503D3">
        <w:rPr>
          <w:rStyle w:val="apple-converted-space"/>
          <w:rFonts w:asciiTheme="minorHAnsi" w:hAnsiTheme="minorHAnsi"/>
          <w:color w:val="000000"/>
          <w:sz w:val="22"/>
          <w:szCs w:val="22"/>
        </w:rPr>
        <w:t> </w:t>
      </w:r>
    </w:p>
    <w:p w14:paraId="5224D6B5" w14:textId="542C69E6" w:rsidR="00305907" w:rsidRPr="00A503D3" w:rsidRDefault="00305907" w:rsidP="00C72956">
      <w:pPr>
        <w:pStyle w:val="NormalWeb"/>
        <w:spacing w:before="0" w:beforeAutospacing="0" w:after="0" w:afterAutospacing="0"/>
        <w:ind w:left="720"/>
        <w:contextualSpacing/>
        <w:rPr>
          <w:rFonts w:asciiTheme="minorHAnsi" w:hAnsiTheme="minorHAnsi"/>
          <w:color w:val="000000"/>
          <w:sz w:val="22"/>
          <w:szCs w:val="22"/>
        </w:rPr>
      </w:pPr>
      <w:r w:rsidRPr="00A503D3">
        <w:rPr>
          <w:rFonts w:asciiTheme="minorHAnsi" w:hAnsiTheme="minorHAnsi"/>
          <w:color w:val="000000"/>
          <w:sz w:val="22"/>
          <w:szCs w:val="22"/>
        </w:rPr>
        <w:t xml:space="preserve">Payroll tax returns </w:t>
      </w:r>
      <w:r w:rsidRPr="00A503D3">
        <w:rPr>
          <w:rFonts w:asciiTheme="minorHAnsi" w:hAnsiTheme="minorHAnsi"/>
          <w:color w:val="000000"/>
          <w:sz w:val="22"/>
          <w:szCs w:val="22"/>
        </w:rPr>
        <w:tab/>
      </w:r>
      <w:r w:rsidRPr="00A503D3">
        <w:rPr>
          <w:rFonts w:asciiTheme="minorHAnsi" w:hAnsiTheme="minorHAnsi"/>
          <w:color w:val="000000"/>
          <w:sz w:val="22"/>
          <w:szCs w:val="22"/>
        </w:rPr>
        <w:tab/>
      </w:r>
      <w:r w:rsidRPr="00A503D3">
        <w:rPr>
          <w:rFonts w:asciiTheme="minorHAnsi" w:hAnsiTheme="minorHAnsi"/>
          <w:color w:val="000000"/>
          <w:sz w:val="22"/>
          <w:szCs w:val="22"/>
        </w:rPr>
        <w:tab/>
      </w:r>
      <w:r w:rsidRPr="00A503D3">
        <w:rPr>
          <w:rFonts w:asciiTheme="minorHAnsi" w:hAnsiTheme="minorHAnsi"/>
          <w:color w:val="000000"/>
          <w:sz w:val="22"/>
          <w:szCs w:val="22"/>
        </w:rPr>
        <w:tab/>
      </w:r>
      <w:r w:rsidRPr="00A503D3">
        <w:rPr>
          <w:rFonts w:asciiTheme="minorHAnsi" w:hAnsiTheme="minorHAnsi"/>
          <w:color w:val="000000"/>
          <w:sz w:val="22"/>
          <w:szCs w:val="22"/>
        </w:rPr>
        <w:tab/>
      </w:r>
      <w:r w:rsidRPr="00A503D3">
        <w:rPr>
          <w:rFonts w:asciiTheme="minorHAnsi" w:hAnsiTheme="minorHAnsi"/>
          <w:color w:val="000000"/>
          <w:sz w:val="22"/>
          <w:szCs w:val="22"/>
        </w:rPr>
        <w:tab/>
      </w:r>
      <w:r w:rsidRPr="00A503D3">
        <w:rPr>
          <w:rFonts w:asciiTheme="minorHAnsi" w:hAnsiTheme="minorHAnsi"/>
          <w:color w:val="000000"/>
          <w:sz w:val="22"/>
          <w:szCs w:val="22"/>
        </w:rPr>
        <w:tab/>
      </w:r>
      <w:r w:rsidRPr="00A503D3">
        <w:rPr>
          <w:rFonts w:asciiTheme="minorHAnsi" w:hAnsiTheme="minorHAnsi"/>
          <w:color w:val="000000"/>
          <w:sz w:val="22"/>
          <w:szCs w:val="22"/>
        </w:rPr>
        <w:tab/>
        <w:t>7 Years</w:t>
      </w:r>
      <w:r w:rsidRPr="00A503D3">
        <w:rPr>
          <w:rStyle w:val="apple-converted-space"/>
          <w:rFonts w:asciiTheme="minorHAnsi" w:hAnsiTheme="minorHAnsi"/>
          <w:color w:val="000000"/>
          <w:sz w:val="22"/>
          <w:szCs w:val="22"/>
        </w:rPr>
        <w:t> </w:t>
      </w:r>
    </w:p>
    <w:p w14:paraId="6A4DC77A" w14:textId="46E783BB" w:rsidR="00305907" w:rsidRPr="00A503D3" w:rsidRDefault="00305907" w:rsidP="00C72956">
      <w:pPr>
        <w:pStyle w:val="NormalWeb"/>
        <w:spacing w:before="0" w:beforeAutospacing="0" w:after="0" w:afterAutospacing="0"/>
        <w:ind w:left="720"/>
        <w:contextualSpacing/>
        <w:rPr>
          <w:rStyle w:val="apple-converted-space"/>
          <w:rFonts w:asciiTheme="minorHAnsi" w:hAnsiTheme="minorHAnsi"/>
          <w:color w:val="000000"/>
          <w:sz w:val="22"/>
          <w:szCs w:val="22"/>
        </w:rPr>
      </w:pPr>
      <w:r w:rsidRPr="00A503D3">
        <w:rPr>
          <w:rFonts w:asciiTheme="minorHAnsi" w:hAnsiTheme="minorHAnsi"/>
          <w:color w:val="000000"/>
          <w:sz w:val="22"/>
          <w:szCs w:val="22"/>
        </w:rPr>
        <w:t xml:space="preserve">Withholding tax statements (Forms W-2 and W-9) </w:t>
      </w:r>
      <w:r w:rsidRPr="00A503D3">
        <w:rPr>
          <w:rFonts w:asciiTheme="minorHAnsi" w:hAnsiTheme="minorHAnsi"/>
          <w:color w:val="000000"/>
          <w:sz w:val="22"/>
          <w:szCs w:val="22"/>
        </w:rPr>
        <w:tab/>
      </w:r>
      <w:r w:rsidRPr="00A503D3">
        <w:rPr>
          <w:rFonts w:asciiTheme="minorHAnsi" w:hAnsiTheme="minorHAnsi"/>
          <w:color w:val="000000"/>
          <w:sz w:val="22"/>
          <w:szCs w:val="22"/>
        </w:rPr>
        <w:tab/>
      </w:r>
      <w:r w:rsidRPr="00A503D3">
        <w:rPr>
          <w:rFonts w:asciiTheme="minorHAnsi" w:hAnsiTheme="minorHAnsi"/>
          <w:color w:val="000000"/>
          <w:sz w:val="22"/>
          <w:szCs w:val="22"/>
        </w:rPr>
        <w:tab/>
      </w:r>
      <w:r w:rsidRPr="00A503D3">
        <w:rPr>
          <w:rFonts w:asciiTheme="minorHAnsi" w:hAnsiTheme="minorHAnsi"/>
          <w:color w:val="000000"/>
          <w:sz w:val="22"/>
          <w:szCs w:val="22"/>
        </w:rPr>
        <w:tab/>
        <w:t>7 Years</w:t>
      </w:r>
      <w:r w:rsidRPr="00A503D3">
        <w:rPr>
          <w:rStyle w:val="apple-converted-space"/>
          <w:rFonts w:asciiTheme="minorHAnsi" w:hAnsiTheme="minorHAnsi"/>
          <w:color w:val="000000"/>
          <w:sz w:val="22"/>
          <w:szCs w:val="22"/>
        </w:rPr>
        <w:t> </w:t>
      </w:r>
    </w:p>
    <w:p w14:paraId="3AB57B58" w14:textId="77777777" w:rsidR="00305907" w:rsidRPr="00A503D3" w:rsidRDefault="00305907" w:rsidP="00C72956">
      <w:pPr>
        <w:pStyle w:val="NormalWeb"/>
        <w:spacing w:before="0" w:beforeAutospacing="0" w:after="0" w:afterAutospacing="0"/>
        <w:ind w:left="720"/>
        <w:contextualSpacing/>
        <w:rPr>
          <w:rFonts w:asciiTheme="minorHAnsi" w:hAnsiTheme="minorHAnsi"/>
          <w:color w:val="000000"/>
          <w:sz w:val="22"/>
          <w:szCs w:val="22"/>
        </w:rPr>
      </w:pPr>
    </w:p>
    <w:p w14:paraId="44EA7879" w14:textId="77777777" w:rsidR="00305907" w:rsidRPr="00A503D3" w:rsidRDefault="00305907" w:rsidP="00C72956">
      <w:pPr>
        <w:pStyle w:val="NormalWeb"/>
        <w:spacing w:before="0" w:beforeAutospacing="0" w:after="0" w:afterAutospacing="0"/>
        <w:ind w:left="720"/>
        <w:contextualSpacing/>
        <w:rPr>
          <w:rFonts w:asciiTheme="minorHAnsi" w:hAnsiTheme="minorHAnsi"/>
          <w:color w:val="000000"/>
          <w:sz w:val="22"/>
          <w:szCs w:val="22"/>
        </w:rPr>
      </w:pPr>
      <w:r w:rsidRPr="00A503D3">
        <w:rPr>
          <w:rFonts w:asciiTheme="minorHAnsi" w:hAnsiTheme="minorHAnsi"/>
          <w:color w:val="000000"/>
          <w:sz w:val="22"/>
          <w:szCs w:val="22"/>
        </w:rPr>
        <w:t>PERSONNEL RECORDS</w:t>
      </w:r>
      <w:r w:rsidRPr="00A503D3">
        <w:rPr>
          <w:rStyle w:val="apple-converted-space"/>
          <w:rFonts w:asciiTheme="minorHAnsi" w:hAnsiTheme="minorHAnsi"/>
          <w:color w:val="000000"/>
          <w:sz w:val="22"/>
          <w:szCs w:val="22"/>
        </w:rPr>
        <w:t> </w:t>
      </w:r>
    </w:p>
    <w:p w14:paraId="721C9C09" w14:textId="5F49B3B6" w:rsidR="00305907" w:rsidRPr="00A503D3" w:rsidRDefault="00305907" w:rsidP="00C72956">
      <w:pPr>
        <w:pStyle w:val="NormalWeb"/>
        <w:spacing w:before="0" w:beforeAutospacing="0" w:after="0" w:afterAutospacing="0"/>
        <w:ind w:left="720"/>
        <w:contextualSpacing/>
        <w:rPr>
          <w:rFonts w:asciiTheme="minorHAnsi" w:hAnsiTheme="minorHAnsi"/>
          <w:color w:val="000000"/>
          <w:sz w:val="22"/>
          <w:szCs w:val="22"/>
        </w:rPr>
      </w:pPr>
      <w:r w:rsidRPr="00A503D3">
        <w:rPr>
          <w:rFonts w:asciiTheme="minorHAnsi" w:hAnsiTheme="minorHAnsi"/>
          <w:color w:val="000000"/>
          <w:sz w:val="22"/>
          <w:szCs w:val="22"/>
        </w:rPr>
        <w:t xml:space="preserve">Individual employee records </w:t>
      </w:r>
      <w:r w:rsidRPr="00A503D3">
        <w:rPr>
          <w:rFonts w:asciiTheme="minorHAnsi" w:hAnsiTheme="minorHAnsi"/>
          <w:color w:val="000000"/>
          <w:sz w:val="22"/>
          <w:szCs w:val="22"/>
        </w:rPr>
        <w:tab/>
      </w:r>
      <w:r w:rsidRPr="00A503D3">
        <w:rPr>
          <w:rFonts w:asciiTheme="minorHAnsi" w:hAnsiTheme="minorHAnsi"/>
          <w:color w:val="000000"/>
          <w:sz w:val="22"/>
          <w:szCs w:val="22"/>
        </w:rPr>
        <w:tab/>
      </w:r>
      <w:r w:rsidRPr="00A503D3">
        <w:rPr>
          <w:rFonts w:asciiTheme="minorHAnsi" w:hAnsiTheme="minorHAnsi"/>
          <w:color w:val="000000"/>
          <w:sz w:val="22"/>
          <w:szCs w:val="22"/>
        </w:rPr>
        <w:tab/>
      </w:r>
      <w:r w:rsidRPr="00A503D3">
        <w:rPr>
          <w:rFonts w:asciiTheme="minorHAnsi" w:hAnsiTheme="minorHAnsi"/>
          <w:color w:val="000000"/>
          <w:sz w:val="22"/>
          <w:szCs w:val="22"/>
        </w:rPr>
        <w:tab/>
      </w:r>
      <w:r w:rsidRPr="00A503D3">
        <w:rPr>
          <w:rFonts w:asciiTheme="minorHAnsi" w:hAnsiTheme="minorHAnsi"/>
          <w:color w:val="000000"/>
          <w:sz w:val="22"/>
          <w:szCs w:val="22"/>
        </w:rPr>
        <w:tab/>
      </w:r>
      <w:r w:rsidRPr="00A503D3">
        <w:rPr>
          <w:rFonts w:asciiTheme="minorHAnsi" w:hAnsiTheme="minorHAnsi"/>
          <w:color w:val="000000"/>
          <w:sz w:val="22"/>
          <w:szCs w:val="22"/>
        </w:rPr>
        <w:tab/>
      </w:r>
      <w:r w:rsidRPr="00A503D3">
        <w:rPr>
          <w:rFonts w:asciiTheme="minorHAnsi" w:hAnsiTheme="minorHAnsi"/>
          <w:color w:val="000000"/>
          <w:sz w:val="22"/>
          <w:szCs w:val="22"/>
        </w:rPr>
        <w:tab/>
        <w:t>PERMANENT</w:t>
      </w:r>
      <w:r w:rsidRPr="00A503D3">
        <w:rPr>
          <w:rStyle w:val="apple-converted-space"/>
          <w:rFonts w:asciiTheme="minorHAnsi" w:hAnsiTheme="minorHAnsi"/>
          <w:color w:val="000000"/>
          <w:sz w:val="22"/>
          <w:szCs w:val="22"/>
        </w:rPr>
        <w:t> </w:t>
      </w:r>
    </w:p>
    <w:p w14:paraId="4E9AFC8E" w14:textId="298037AB" w:rsidR="00305907" w:rsidRPr="00A503D3" w:rsidRDefault="00305907" w:rsidP="00C72956">
      <w:pPr>
        <w:pStyle w:val="NormalWeb"/>
        <w:spacing w:before="0" w:beforeAutospacing="0" w:after="0" w:afterAutospacing="0"/>
        <w:ind w:left="720"/>
        <w:contextualSpacing/>
        <w:rPr>
          <w:rStyle w:val="apple-converted-space"/>
          <w:rFonts w:asciiTheme="minorHAnsi" w:hAnsiTheme="minorHAnsi"/>
          <w:color w:val="000000"/>
          <w:sz w:val="22"/>
          <w:szCs w:val="22"/>
        </w:rPr>
      </w:pPr>
      <w:r w:rsidRPr="00A503D3">
        <w:rPr>
          <w:rFonts w:asciiTheme="minorHAnsi" w:hAnsiTheme="minorHAnsi"/>
          <w:color w:val="000000"/>
          <w:sz w:val="22"/>
          <w:szCs w:val="22"/>
        </w:rPr>
        <w:t xml:space="preserve">Payroll book </w:t>
      </w:r>
      <w:r w:rsidRPr="00A503D3">
        <w:rPr>
          <w:rFonts w:asciiTheme="minorHAnsi" w:hAnsiTheme="minorHAnsi"/>
          <w:color w:val="000000"/>
          <w:sz w:val="22"/>
          <w:szCs w:val="22"/>
        </w:rPr>
        <w:tab/>
      </w:r>
      <w:r w:rsidRPr="00A503D3">
        <w:rPr>
          <w:rFonts w:asciiTheme="minorHAnsi" w:hAnsiTheme="minorHAnsi"/>
          <w:color w:val="000000"/>
          <w:sz w:val="22"/>
          <w:szCs w:val="22"/>
        </w:rPr>
        <w:tab/>
      </w:r>
      <w:r w:rsidRPr="00A503D3">
        <w:rPr>
          <w:rFonts w:asciiTheme="minorHAnsi" w:hAnsiTheme="minorHAnsi"/>
          <w:color w:val="000000"/>
          <w:sz w:val="22"/>
          <w:szCs w:val="22"/>
        </w:rPr>
        <w:tab/>
      </w:r>
      <w:r w:rsidRPr="00A503D3">
        <w:rPr>
          <w:rFonts w:asciiTheme="minorHAnsi" w:hAnsiTheme="minorHAnsi"/>
          <w:color w:val="000000"/>
          <w:sz w:val="22"/>
          <w:szCs w:val="22"/>
        </w:rPr>
        <w:tab/>
      </w:r>
      <w:r w:rsidRPr="00A503D3">
        <w:rPr>
          <w:rFonts w:asciiTheme="minorHAnsi" w:hAnsiTheme="minorHAnsi"/>
          <w:color w:val="000000"/>
          <w:sz w:val="22"/>
          <w:szCs w:val="22"/>
        </w:rPr>
        <w:tab/>
      </w:r>
      <w:r w:rsidRPr="00A503D3">
        <w:rPr>
          <w:rFonts w:asciiTheme="minorHAnsi" w:hAnsiTheme="minorHAnsi"/>
          <w:color w:val="000000"/>
          <w:sz w:val="22"/>
          <w:szCs w:val="22"/>
        </w:rPr>
        <w:tab/>
      </w:r>
      <w:r w:rsidRPr="00A503D3">
        <w:rPr>
          <w:rFonts w:asciiTheme="minorHAnsi" w:hAnsiTheme="minorHAnsi"/>
          <w:color w:val="000000"/>
          <w:sz w:val="22"/>
          <w:szCs w:val="22"/>
        </w:rPr>
        <w:tab/>
      </w:r>
      <w:r w:rsidRPr="00A503D3">
        <w:rPr>
          <w:rFonts w:asciiTheme="minorHAnsi" w:hAnsiTheme="minorHAnsi"/>
          <w:color w:val="000000"/>
          <w:sz w:val="22"/>
          <w:szCs w:val="22"/>
        </w:rPr>
        <w:tab/>
      </w:r>
      <w:r w:rsidRPr="00A503D3">
        <w:rPr>
          <w:rFonts w:asciiTheme="minorHAnsi" w:hAnsiTheme="minorHAnsi"/>
          <w:color w:val="000000"/>
          <w:sz w:val="22"/>
          <w:szCs w:val="22"/>
        </w:rPr>
        <w:tab/>
        <w:t>7 years</w:t>
      </w:r>
      <w:r w:rsidRPr="00A503D3">
        <w:rPr>
          <w:rStyle w:val="apple-converted-space"/>
          <w:rFonts w:asciiTheme="minorHAnsi" w:hAnsiTheme="minorHAnsi"/>
          <w:color w:val="000000"/>
          <w:sz w:val="22"/>
          <w:szCs w:val="22"/>
        </w:rPr>
        <w:t> </w:t>
      </w:r>
    </w:p>
    <w:p w14:paraId="715741DA" w14:textId="77777777" w:rsidR="00305907" w:rsidRPr="00A503D3" w:rsidRDefault="00305907" w:rsidP="00C72956">
      <w:pPr>
        <w:pStyle w:val="NormalWeb"/>
        <w:spacing w:before="0" w:beforeAutospacing="0" w:after="0" w:afterAutospacing="0"/>
        <w:ind w:left="720"/>
        <w:contextualSpacing/>
        <w:rPr>
          <w:rFonts w:asciiTheme="minorHAnsi" w:hAnsiTheme="minorHAnsi"/>
          <w:color w:val="000000"/>
          <w:sz w:val="22"/>
          <w:szCs w:val="22"/>
        </w:rPr>
      </w:pPr>
    </w:p>
    <w:p w14:paraId="2AD7B405" w14:textId="6DCC8DFA" w:rsidR="00305907" w:rsidRPr="00A503D3" w:rsidRDefault="00305907" w:rsidP="00C72956">
      <w:pPr>
        <w:pStyle w:val="NormalWeb"/>
        <w:spacing w:before="0" w:beforeAutospacing="0" w:after="0" w:afterAutospacing="0"/>
        <w:ind w:left="720"/>
        <w:contextualSpacing/>
        <w:rPr>
          <w:rFonts w:asciiTheme="minorHAnsi" w:hAnsiTheme="minorHAnsi"/>
          <w:color w:val="000000"/>
          <w:sz w:val="22"/>
          <w:szCs w:val="22"/>
        </w:rPr>
      </w:pPr>
      <w:r w:rsidRPr="00A503D3">
        <w:rPr>
          <w:rFonts w:asciiTheme="minorHAnsi" w:hAnsiTheme="minorHAnsi"/>
          <w:color w:val="000000"/>
          <w:sz w:val="22"/>
          <w:szCs w:val="22"/>
        </w:rPr>
        <w:t xml:space="preserve">GENERAL CORRESPONDENCES </w:t>
      </w:r>
      <w:r w:rsidRPr="00A503D3">
        <w:rPr>
          <w:rFonts w:asciiTheme="minorHAnsi" w:hAnsiTheme="minorHAnsi"/>
          <w:color w:val="000000"/>
          <w:sz w:val="22"/>
          <w:szCs w:val="22"/>
        </w:rPr>
        <w:tab/>
      </w:r>
      <w:r w:rsidRPr="00A503D3">
        <w:rPr>
          <w:rFonts w:asciiTheme="minorHAnsi" w:hAnsiTheme="minorHAnsi"/>
          <w:color w:val="000000"/>
          <w:sz w:val="22"/>
          <w:szCs w:val="22"/>
        </w:rPr>
        <w:tab/>
      </w:r>
      <w:r w:rsidRPr="00A503D3">
        <w:rPr>
          <w:rFonts w:asciiTheme="minorHAnsi" w:hAnsiTheme="minorHAnsi"/>
          <w:color w:val="000000"/>
          <w:sz w:val="22"/>
          <w:szCs w:val="22"/>
        </w:rPr>
        <w:tab/>
      </w:r>
      <w:r w:rsidRPr="00A503D3">
        <w:rPr>
          <w:rFonts w:asciiTheme="minorHAnsi" w:hAnsiTheme="minorHAnsi"/>
          <w:color w:val="000000"/>
          <w:sz w:val="22"/>
          <w:szCs w:val="22"/>
        </w:rPr>
        <w:tab/>
      </w:r>
      <w:r w:rsidRPr="00A503D3">
        <w:rPr>
          <w:rFonts w:asciiTheme="minorHAnsi" w:hAnsiTheme="minorHAnsi"/>
          <w:color w:val="000000"/>
          <w:sz w:val="22"/>
          <w:szCs w:val="22"/>
        </w:rPr>
        <w:tab/>
      </w:r>
      <w:r w:rsidRPr="00A503D3">
        <w:rPr>
          <w:rFonts w:asciiTheme="minorHAnsi" w:hAnsiTheme="minorHAnsi"/>
          <w:color w:val="000000"/>
          <w:sz w:val="22"/>
          <w:szCs w:val="22"/>
        </w:rPr>
        <w:tab/>
      </w:r>
      <w:r w:rsidR="00B114CD">
        <w:rPr>
          <w:rFonts w:asciiTheme="minorHAnsi" w:hAnsiTheme="minorHAnsi"/>
          <w:color w:val="000000"/>
          <w:sz w:val="22"/>
          <w:szCs w:val="22"/>
        </w:rPr>
        <w:tab/>
      </w:r>
      <w:r w:rsidRPr="00A503D3">
        <w:rPr>
          <w:rFonts w:asciiTheme="minorHAnsi" w:hAnsiTheme="minorHAnsi"/>
          <w:color w:val="000000"/>
          <w:sz w:val="22"/>
          <w:szCs w:val="22"/>
        </w:rPr>
        <w:t>5 years</w:t>
      </w:r>
    </w:p>
    <w:p w14:paraId="5B6FA3BC" w14:textId="77777777" w:rsidR="00B114CD" w:rsidRDefault="00B114CD" w:rsidP="00B114CD">
      <w:pPr>
        <w:rPr>
          <w:rFonts w:asciiTheme="minorHAnsi" w:hAnsiTheme="minorHAnsi"/>
          <w:b/>
          <w:sz w:val="22"/>
          <w:szCs w:val="22"/>
        </w:rPr>
      </w:pPr>
    </w:p>
    <w:p w14:paraId="0AB5F793" w14:textId="509513CB" w:rsidR="00EC040E" w:rsidRPr="00A503D3" w:rsidRDefault="00EC040E" w:rsidP="00B114CD">
      <w:pPr>
        <w:rPr>
          <w:rFonts w:asciiTheme="minorHAnsi" w:hAnsiTheme="minorHAnsi"/>
          <w:b/>
          <w:sz w:val="22"/>
          <w:szCs w:val="22"/>
        </w:rPr>
      </w:pPr>
      <w:r w:rsidRPr="00A503D3">
        <w:rPr>
          <w:rFonts w:asciiTheme="minorHAnsi" w:hAnsiTheme="minorHAnsi"/>
          <w:b/>
          <w:sz w:val="22"/>
          <w:szCs w:val="22"/>
        </w:rPr>
        <w:t>E</w:t>
      </w:r>
      <w:r w:rsidR="00D16A71" w:rsidRPr="00A503D3">
        <w:rPr>
          <w:rFonts w:asciiTheme="minorHAnsi" w:hAnsiTheme="minorHAnsi"/>
          <w:b/>
          <w:sz w:val="22"/>
          <w:szCs w:val="22"/>
        </w:rPr>
        <w:t>lections</w:t>
      </w:r>
    </w:p>
    <w:p w14:paraId="312F5ABE" w14:textId="23ACF70F" w:rsidR="007C73E8" w:rsidRPr="00A503D3" w:rsidRDefault="00F24522" w:rsidP="00B114CD">
      <w:pPr>
        <w:pStyle w:val="ListParagraph"/>
        <w:numPr>
          <w:ilvl w:val="0"/>
          <w:numId w:val="1"/>
        </w:numPr>
        <w:rPr>
          <w:rFonts w:asciiTheme="minorHAnsi" w:hAnsiTheme="minorHAnsi"/>
          <w:b/>
          <w:sz w:val="22"/>
          <w:szCs w:val="22"/>
        </w:rPr>
      </w:pPr>
      <w:r w:rsidRPr="00A503D3">
        <w:rPr>
          <w:rFonts w:asciiTheme="minorHAnsi" w:hAnsiTheme="minorHAnsi"/>
          <w:b/>
          <w:sz w:val="22"/>
          <w:szCs w:val="22"/>
        </w:rPr>
        <w:t>Recruitment</w:t>
      </w:r>
      <w:r w:rsidR="007C73E8" w:rsidRPr="00A503D3">
        <w:rPr>
          <w:rFonts w:asciiTheme="minorHAnsi" w:hAnsiTheme="minorHAnsi"/>
          <w:b/>
          <w:sz w:val="22"/>
          <w:szCs w:val="22"/>
        </w:rPr>
        <w:t xml:space="preserve"> Committee</w:t>
      </w:r>
    </w:p>
    <w:p w14:paraId="669896E3" w14:textId="32D02C08" w:rsidR="00B12CA7" w:rsidRPr="00A503D3" w:rsidRDefault="00B12CA7" w:rsidP="00B114CD">
      <w:pPr>
        <w:pStyle w:val="ListParagraph"/>
        <w:numPr>
          <w:ilvl w:val="1"/>
          <w:numId w:val="1"/>
        </w:numPr>
        <w:rPr>
          <w:rFonts w:asciiTheme="minorHAnsi" w:hAnsiTheme="minorHAnsi"/>
          <w:b/>
          <w:sz w:val="22"/>
          <w:szCs w:val="22"/>
        </w:rPr>
      </w:pPr>
      <w:r w:rsidRPr="00A503D3">
        <w:rPr>
          <w:rFonts w:asciiTheme="minorHAnsi" w:hAnsiTheme="minorHAnsi"/>
          <w:sz w:val="22"/>
          <w:szCs w:val="22"/>
        </w:rPr>
        <w:t xml:space="preserve">At the first meeting of a new Chapter Council, usually in January, the chapter must elect a </w:t>
      </w:r>
      <w:r w:rsidR="00F24522" w:rsidRPr="00A503D3">
        <w:rPr>
          <w:rFonts w:asciiTheme="minorHAnsi" w:hAnsiTheme="minorHAnsi"/>
          <w:sz w:val="22"/>
          <w:szCs w:val="22"/>
        </w:rPr>
        <w:t>Recruitment</w:t>
      </w:r>
      <w:r w:rsidRPr="00A503D3">
        <w:rPr>
          <w:rFonts w:asciiTheme="minorHAnsi" w:hAnsiTheme="minorHAnsi"/>
          <w:sz w:val="22"/>
          <w:szCs w:val="22"/>
        </w:rPr>
        <w:t xml:space="preserve"> Committee</w:t>
      </w:r>
      <w:r w:rsidR="00F24522" w:rsidRPr="00A503D3">
        <w:rPr>
          <w:rFonts w:asciiTheme="minorHAnsi" w:hAnsiTheme="minorHAnsi"/>
          <w:sz w:val="22"/>
          <w:szCs w:val="22"/>
        </w:rPr>
        <w:t xml:space="preserve"> (formerly called the Nominating Committee).  Members </w:t>
      </w:r>
      <w:r w:rsidRPr="00A503D3">
        <w:rPr>
          <w:rFonts w:asciiTheme="minorHAnsi" w:hAnsiTheme="minorHAnsi"/>
          <w:sz w:val="22"/>
          <w:szCs w:val="22"/>
        </w:rPr>
        <w:t>may self-nominate by sending their name to the President and the President shall also call for self-nominations from the floor for volunteers.</w:t>
      </w:r>
    </w:p>
    <w:p w14:paraId="06E16CA4" w14:textId="488D1B17" w:rsidR="00B12CA7" w:rsidRPr="00A503D3" w:rsidRDefault="00F24522" w:rsidP="00B114CD">
      <w:pPr>
        <w:pStyle w:val="ListParagraph"/>
        <w:numPr>
          <w:ilvl w:val="1"/>
          <w:numId w:val="1"/>
        </w:numPr>
        <w:rPr>
          <w:rFonts w:asciiTheme="minorHAnsi" w:hAnsiTheme="minorHAnsi"/>
          <w:b/>
          <w:sz w:val="22"/>
          <w:szCs w:val="22"/>
        </w:rPr>
      </w:pPr>
      <w:r w:rsidRPr="00A503D3">
        <w:rPr>
          <w:rFonts w:asciiTheme="minorHAnsi" w:hAnsiTheme="minorHAnsi"/>
          <w:sz w:val="22"/>
          <w:szCs w:val="22"/>
        </w:rPr>
        <w:t>The Recruitment</w:t>
      </w:r>
      <w:r w:rsidR="00B12CA7" w:rsidRPr="00A503D3">
        <w:rPr>
          <w:rFonts w:asciiTheme="minorHAnsi" w:hAnsiTheme="minorHAnsi"/>
          <w:sz w:val="22"/>
          <w:szCs w:val="22"/>
        </w:rPr>
        <w:t xml:space="preserve"> Committee consists of at least 3 and not more than 5 members. The President is not eligible to serve on the </w:t>
      </w:r>
      <w:r w:rsidRPr="00A503D3">
        <w:rPr>
          <w:rFonts w:asciiTheme="minorHAnsi" w:hAnsiTheme="minorHAnsi"/>
          <w:sz w:val="22"/>
          <w:szCs w:val="22"/>
        </w:rPr>
        <w:t>Recruitment</w:t>
      </w:r>
      <w:r w:rsidR="00B12CA7" w:rsidRPr="00A503D3">
        <w:rPr>
          <w:rFonts w:asciiTheme="minorHAnsi" w:hAnsiTheme="minorHAnsi"/>
          <w:sz w:val="22"/>
          <w:szCs w:val="22"/>
        </w:rPr>
        <w:t xml:space="preserve"> Committee.</w:t>
      </w:r>
    </w:p>
    <w:p w14:paraId="111191D1" w14:textId="713D93C4" w:rsidR="00B12CA7" w:rsidRPr="00A503D3" w:rsidRDefault="00B12CA7" w:rsidP="00B114CD">
      <w:pPr>
        <w:pStyle w:val="ListParagraph"/>
        <w:numPr>
          <w:ilvl w:val="1"/>
          <w:numId w:val="1"/>
        </w:numPr>
        <w:rPr>
          <w:rFonts w:asciiTheme="minorHAnsi" w:hAnsiTheme="minorHAnsi"/>
          <w:sz w:val="22"/>
          <w:szCs w:val="22"/>
        </w:rPr>
      </w:pPr>
      <w:r w:rsidRPr="00A503D3">
        <w:rPr>
          <w:rFonts w:asciiTheme="minorHAnsi" w:hAnsiTheme="minorHAnsi"/>
          <w:sz w:val="22"/>
          <w:szCs w:val="22"/>
        </w:rPr>
        <w:t>Those individuals receiving the greatest number of votes</w:t>
      </w:r>
      <w:r w:rsidR="00F24522" w:rsidRPr="00A503D3">
        <w:rPr>
          <w:rFonts w:asciiTheme="minorHAnsi" w:hAnsiTheme="minorHAnsi"/>
          <w:sz w:val="22"/>
          <w:szCs w:val="22"/>
        </w:rPr>
        <w:t xml:space="preserve"> from among those present at a chapter m</w:t>
      </w:r>
      <w:r w:rsidRPr="00A503D3">
        <w:rPr>
          <w:rFonts w:asciiTheme="minorHAnsi" w:hAnsiTheme="minorHAnsi"/>
          <w:sz w:val="22"/>
          <w:szCs w:val="22"/>
        </w:rPr>
        <w:t xml:space="preserve">eeting and eligible to vote shall be elected to serve. Nominees must be members in good standing of NKBA. The newly elected </w:t>
      </w:r>
      <w:r w:rsidR="00F24522" w:rsidRPr="00A503D3">
        <w:rPr>
          <w:rFonts w:asciiTheme="minorHAnsi" w:hAnsiTheme="minorHAnsi"/>
          <w:sz w:val="22"/>
          <w:szCs w:val="22"/>
        </w:rPr>
        <w:t>Recruitment</w:t>
      </w:r>
      <w:r w:rsidRPr="00A503D3">
        <w:rPr>
          <w:rFonts w:asciiTheme="minorHAnsi" w:hAnsiTheme="minorHAnsi"/>
          <w:sz w:val="22"/>
          <w:szCs w:val="22"/>
        </w:rPr>
        <w:t xml:space="preserve"> Committee shall immediately elect a chair. The </w:t>
      </w:r>
      <w:r w:rsidR="00F24522" w:rsidRPr="00A503D3">
        <w:rPr>
          <w:rFonts w:asciiTheme="minorHAnsi" w:hAnsiTheme="minorHAnsi"/>
          <w:sz w:val="22"/>
          <w:szCs w:val="22"/>
        </w:rPr>
        <w:t>Recruitment</w:t>
      </w:r>
      <w:r w:rsidRPr="00A503D3">
        <w:rPr>
          <w:rFonts w:asciiTheme="minorHAnsi" w:hAnsiTheme="minorHAnsi"/>
          <w:sz w:val="22"/>
          <w:szCs w:val="22"/>
        </w:rPr>
        <w:t xml:space="preserve"> Committee shall seek out and inte</w:t>
      </w:r>
      <w:r w:rsidR="00F24522" w:rsidRPr="00A503D3">
        <w:rPr>
          <w:rFonts w:asciiTheme="minorHAnsi" w:hAnsiTheme="minorHAnsi"/>
          <w:sz w:val="22"/>
          <w:szCs w:val="22"/>
        </w:rPr>
        <w:t>rview potential candidates for c</w:t>
      </w:r>
      <w:r w:rsidRPr="00A503D3">
        <w:rPr>
          <w:rFonts w:asciiTheme="minorHAnsi" w:hAnsiTheme="minorHAnsi"/>
          <w:sz w:val="22"/>
          <w:szCs w:val="22"/>
        </w:rPr>
        <w:t xml:space="preserve">hapter office. Protocol dictates that first consideration is </w:t>
      </w:r>
      <w:r w:rsidR="00F24522" w:rsidRPr="00A503D3">
        <w:rPr>
          <w:rFonts w:asciiTheme="minorHAnsi" w:hAnsiTheme="minorHAnsi"/>
          <w:sz w:val="22"/>
          <w:szCs w:val="22"/>
        </w:rPr>
        <w:t>given to active members of the c</w:t>
      </w:r>
      <w:r w:rsidRPr="00A503D3">
        <w:rPr>
          <w:rFonts w:asciiTheme="minorHAnsi" w:hAnsiTheme="minorHAnsi"/>
          <w:sz w:val="22"/>
          <w:szCs w:val="22"/>
        </w:rPr>
        <w:t xml:space="preserve">hapter and those who have demonstrated the willingness and capability to move the Association’s strategic objectives forward. </w:t>
      </w:r>
    </w:p>
    <w:p w14:paraId="6A13C847" w14:textId="4C6998E9" w:rsidR="00B12CA7" w:rsidRPr="00A503D3" w:rsidRDefault="00B12CA7" w:rsidP="00B114CD">
      <w:pPr>
        <w:pStyle w:val="ListParagraph"/>
        <w:numPr>
          <w:ilvl w:val="1"/>
          <w:numId w:val="1"/>
        </w:numPr>
        <w:rPr>
          <w:rFonts w:asciiTheme="minorHAnsi" w:hAnsiTheme="minorHAnsi"/>
          <w:sz w:val="22"/>
          <w:szCs w:val="22"/>
        </w:rPr>
      </w:pPr>
      <w:r w:rsidRPr="00A503D3">
        <w:rPr>
          <w:rFonts w:asciiTheme="minorHAnsi" w:hAnsiTheme="minorHAnsi"/>
          <w:sz w:val="22"/>
          <w:szCs w:val="22"/>
        </w:rPr>
        <w:t xml:space="preserve">Once the </w:t>
      </w:r>
      <w:r w:rsidR="00091A73" w:rsidRPr="00A503D3">
        <w:rPr>
          <w:rFonts w:asciiTheme="minorHAnsi" w:hAnsiTheme="minorHAnsi"/>
          <w:sz w:val="22"/>
          <w:szCs w:val="22"/>
        </w:rPr>
        <w:t>Recruitment</w:t>
      </w:r>
      <w:r w:rsidRPr="00A503D3">
        <w:rPr>
          <w:rFonts w:asciiTheme="minorHAnsi" w:hAnsiTheme="minorHAnsi"/>
          <w:sz w:val="22"/>
          <w:szCs w:val="22"/>
        </w:rPr>
        <w:t xml:space="preserve"> Committee is selected, they should be recorded by the President on the Chapter Compliance Form and submitted to the Leadership Communications Department at </w:t>
      </w:r>
      <w:hyperlink r:id="rId14" w:history="1">
        <w:r w:rsidRPr="00A503D3">
          <w:rPr>
            <w:rStyle w:val="Hyperlink"/>
            <w:rFonts w:asciiTheme="minorHAnsi" w:hAnsiTheme="minorHAnsi"/>
            <w:sz w:val="22"/>
            <w:szCs w:val="22"/>
          </w:rPr>
          <w:t>chapters@nkba.org</w:t>
        </w:r>
      </w:hyperlink>
      <w:r w:rsidRPr="00A503D3">
        <w:rPr>
          <w:rFonts w:asciiTheme="minorHAnsi" w:hAnsiTheme="minorHAnsi"/>
          <w:sz w:val="22"/>
          <w:szCs w:val="22"/>
        </w:rPr>
        <w:t xml:space="preserve">  by January 31.</w:t>
      </w:r>
    </w:p>
    <w:p w14:paraId="732EC3E0" w14:textId="0E06FB7C" w:rsidR="007C73E8" w:rsidRPr="00A503D3" w:rsidRDefault="00BB7821" w:rsidP="00B114CD">
      <w:pPr>
        <w:pStyle w:val="ListParagraph"/>
        <w:numPr>
          <w:ilvl w:val="0"/>
          <w:numId w:val="1"/>
        </w:numPr>
        <w:rPr>
          <w:rFonts w:asciiTheme="minorHAnsi" w:hAnsiTheme="minorHAnsi"/>
          <w:sz w:val="22"/>
          <w:szCs w:val="22"/>
        </w:rPr>
      </w:pPr>
      <w:r w:rsidRPr="00A503D3">
        <w:rPr>
          <w:rFonts w:asciiTheme="minorHAnsi" w:hAnsiTheme="minorHAnsi"/>
          <w:b/>
          <w:sz w:val="22"/>
          <w:szCs w:val="22"/>
        </w:rPr>
        <w:t>C</w:t>
      </w:r>
      <w:r w:rsidR="007C73E8" w:rsidRPr="00A503D3">
        <w:rPr>
          <w:rFonts w:asciiTheme="minorHAnsi" w:hAnsiTheme="minorHAnsi"/>
          <w:b/>
          <w:sz w:val="22"/>
          <w:szCs w:val="22"/>
        </w:rPr>
        <w:t>hapter Officer Elections</w:t>
      </w:r>
    </w:p>
    <w:p w14:paraId="641D55B2" w14:textId="44D3B1A2" w:rsidR="007C73E8" w:rsidRPr="00A503D3" w:rsidRDefault="00BB7821" w:rsidP="00B114CD">
      <w:pPr>
        <w:pStyle w:val="ListParagraph"/>
        <w:numPr>
          <w:ilvl w:val="1"/>
          <w:numId w:val="1"/>
        </w:numPr>
        <w:rPr>
          <w:rFonts w:asciiTheme="minorHAnsi" w:hAnsiTheme="minorHAnsi"/>
          <w:sz w:val="22"/>
          <w:szCs w:val="22"/>
        </w:rPr>
      </w:pPr>
      <w:r w:rsidRPr="00A503D3">
        <w:rPr>
          <w:rFonts w:asciiTheme="minorHAnsi" w:hAnsiTheme="minorHAnsi"/>
          <w:sz w:val="22"/>
          <w:szCs w:val="22"/>
        </w:rPr>
        <w:t>S</w:t>
      </w:r>
      <w:r w:rsidR="007C73E8" w:rsidRPr="00A503D3">
        <w:rPr>
          <w:rFonts w:asciiTheme="minorHAnsi" w:hAnsiTheme="minorHAnsi"/>
          <w:sz w:val="22"/>
          <w:szCs w:val="22"/>
        </w:rPr>
        <w:t>ubject to the Policies and Bylaws of the Associations, any member (except students), or employee of a Member Company in good standing of NKBA, is eligible to be a chapter officer.</w:t>
      </w:r>
    </w:p>
    <w:p w14:paraId="2697A543" w14:textId="32B6F30F" w:rsidR="00073F57" w:rsidRPr="00A503D3" w:rsidRDefault="00073F57" w:rsidP="00B114CD">
      <w:pPr>
        <w:pStyle w:val="ListParagraph"/>
        <w:numPr>
          <w:ilvl w:val="1"/>
          <w:numId w:val="1"/>
        </w:numPr>
        <w:rPr>
          <w:rFonts w:asciiTheme="minorHAnsi" w:hAnsiTheme="minorHAnsi"/>
          <w:sz w:val="22"/>
          <w:szCs w:val="22"/>
        </w:rPr>
      </w:pPr>
      <w:r w:rsidRPr="00A503D3">
        <w:rPr>
          <w:rFonts w:asciiTheme="minorHAnsi" w:hAnsiTheme="minorHAnsi"/>
          <w:sz w:val="22"/>
          <w:szCs w:val="22"/>
        </w:rPr>
        <w:t>National will send an election schedule to all current officers</w:t>
      </w:r>
    </w:p>
    <w:p w14:paraId="22ABC525" w14:textId="532EA3DA" w:rsidR="00073F57" w:rsidRPr="00A503D3" w:rsidRDefault="00073F57" w:rsidP="00B114CD">
      <w:pPr>
        <w:pStyle w:val="ListParagraph"/>
        <w:numPr>
          <w:ilvl w:val="1"/>
          <w:numId w:val="1"/>
        </w:numPr>
        <w:rPr>
          <w:rFonts w:asciiTheme="minorHAnsi" w:hAnsiTheme="minorHAnsi"/>
          <w:sz w:val="22"/>
          <w:szCs w:val="22"/>
        </w:rPr>
      </w:pPr>
      <w:r w:rsidRPr="00A503D3">
        <w:rPr>
          <w:rFonts w:asciiTheme="minorHAnsi" w:hAnsiTheme="minorHAnsi"/>
          <w:sz w:val="22"/>
          <w:szCs w:val="22"/>
        </w:rPr>
        <w:t>The timeframe for open elections and information about the elections will be sent to all chapter members in the NKBA Newsletter or by email.</w:t>
      </w:r>
    </w:p>
    <w:p w14:paraId="6BFC2D72" w14:textId="1EDE70A5" w:rsidR="00073F57" w:rsidRPr="00A503D3" w:rsidRDefault="00073F57" w:rsidP="00B114CD">
      <w:pPr>
        <w:pStyle w:val="ListParagraph"/>
        <w:numPr>
          <w:ilvl w:val="1"/>
          <w:numId w:val="1"/>
        </w:numPr>
        <w:rPr>
          <w:rFonts w:asciiTheme="minorHAnsi" w:hAnsiTheme="minorHAnsi"/>
          <w:sz w:val="22"/>
          <w:szCs w:val="22"/>
        </w:rPr>
      </w:pPr>
      <w:r w:rsidRPr="00A503D3">
        <w:rPr>
          <w:rFonts w:asciiTheme="minorHAnsi" w:hAnsiTheme="minorHAnsi"/>
          <w:sz w:val="22"/>
          <w:szCs w:val="22"/>
        </w:rPr>
        <w:t xml:space="preserve">The </w:t>
      </w:r>
      <w:r w:rsidRPr="00A503D3">
        <w:rPr>
          <w:rFonts w:asciiTheme="minorHAnsi" w:hAnsiTheme="minorHAnsi"/>
          <w:i/>
          <w:sz w:val="22"/>
          <w:szCs w:val="22"/>
        </w:rPr>
        <w:t>Chapter Officer Resource Manual</w:t>
      </w:r>
      <w:r w:rsidRPr="00A503D3">
        <w:rPr>
          <w:rFonts w:asciiTheme="minorHAnsi" w:hAnsiTheme="minorHAnsi"/>
          <w:sz w:val="22"/>
          <w:szCs w:val="22"/>
        </w:rPr>
        <w:t xml:space="preserve"> is available on the NKBA website.  It contains information about each officer position including the roles and responsibilities.  All officers should review this information before self-nominating for a position.</w:t>
      </w:r>
    </w:p>
    <w:p w14:paraId="47DD8F38" w14:textId="38FF8060" w:rsidR="00073F57" w:rsidRPr="00A503D3" w:rsidRDefault="00073F57" w:rsidP="00B114CD">
      <w:pPr>
        <w:pStyle w:val="ListParagraph"/>
        <w:numPr>
          <w:ilvl w:val="1"/>
          <w:numId w:val="1"/>
        </w:numPr>
        <w:rPr>
          <w:rFonts w:asciiTheme="minorHAnsi" w:hAnsiTheme="minorHAnsi"/>
          <w:sz w:val="22"/>
          <w:szCs w:val="22"/>
        </w:rPr>
      </w:pPr>
      <w:r w:rsidRPr="00A503D3">
        <w:rPr>
          <w:rFonts w:asciiTheme="minorHAnsi" w:hAnsiTheme="minorHAnsi"/>
          <w:sz w:val="22"/>
          <w:szCs w:val="22"/>
        </w:rPr>
        <w:t xml:space="preserve">Chapters may also develop their own self-nomination form with instructions to provide to members.  The completed form should be sent to the current </w:t>
      </w:r>
      <w:r w:rsidR="00632692">
        <w:rPr>
          <w:rFonts w:asciiTheme="minorHAnsi" w:hAnsiTheme="minorHAnsi"/>
          <w:sz w:val="22"/>
          <w:szCs w:val="22"/>
        </w:rPr>
        <w:t>Secretary/Treasurer</w:t>
      </w:r>
      <w:r w:rsidRPr="00A503D3">
        <w:rPr>
          <w:rFonts w:asciiTheme="minorHAnsi" w:hAnsiTheme="minorHAnsi"/>
          <w:sz w:val="22"/>
          <w:szCs w:val="22"/>
        </w:rPr>
        <w:t>.</w:t>
      </w:r>
    </w:p>
    <w:p w14:paraId="55ECA018" w14:textId="00C2902C" w:rsidR="00073F57" w:rsidRPr="00A503D3" w:rsidRDefault="00073F57" w:rsidP="00B114CD">
      <w:pPr>
        <w:pStyle w:val="ListParagraph"/>
        <w:numPr>
          <w:ilvl w:val="1"/>
          <w:numId w:val="1"/>
        </w:numPr>
        <w:rPr>
          <w:rFonts w:asciiTheme="minorHAnsi" w:hAnsiTheme="minorHAnsi"/>
          <w:sz w:val="22"/>
          <w:szCs w:val="22"/>
        </w:rPr>
      </w:pPr>
      <w:r w:rsidRPr="00A503D3">
        <w:rPr>
          <w:rFonts w:asciiTheme="minorHAnsi" w:hAnsiTheme="minorHAnsi"/>
          <w:sz w:val="22"/>
          <w:szCs w:val="22"/>
        </w:rPr>
        <w:t>The self-nomination form provided by National can be found in the Members section, under Become a Chapter Leader.  This form show</w:t>
      </w:r>
      <w:r w:rsidR="00E12975" w:rsidRPr="00A503D3">
        <w:rPr>
          <w:rFonts w:asciiTheme="minorHAnsi" w:hAnsiTheme="minorHAnsi"/>
          <w:sz w:val="22"/>
          <w:szCs w:val="22"/>
        </w:rPr>
        <w:t>s</w:t>
      </w:r>
      <w:r w:rsidRPr="00A503D3">
        <w:rPr>
          <w:rFonts w:asciiTheme="minorHAnsi" w:hAnsiTheme="minorHAnsi"/>
          <w:sz w:val="22"/>
          <w:szCs w:val="22"/>
        </w:rPr>
        <w:t xml:space="preserve"> the available positions and can be completed and submitted electronically to NKBA headquarters.</w:t>
      </w:r>
      <w:r w:rsidR="00E8080E" w:rsidRPr="00A503D3">
        <w:rPr>
          <w:rFonts w:asciiTheme="minorHAnsi" w:hAnsiTheme="minorHAnsi"/>
          <w:sz w:val="22"/>
          <w:szCs w:val="22"/>
        </w:rPr>
        <w:t xml:space="preserve"> All persons wishing to be considered for an officer position should submit the self-nomination form online</w:t>
      </w:r>
      <w:r w:rsidR="00336236" w:rsidRPr="00A503D3">
        <w:rPr>
          <w:rFonts w:asciiTheme="minorHAnsi" w:hAnsiTheme="minorHAnsi"/>
          <w:sz w:val="22"/>
          <w:szCs w:val="22"/>
        </w:rPr>
        <w:t xml:space="preserve"> by the deadline set forth in the Election Schedule.</w:t>
      </w:r>
    </w:p>
    <w:p w14:paraId="7FE1413B" w14:textId="5B91B4F0" w:rsidR="00BB7821" w:rsidRPr="00A503D3" w:rsidRDefault="00E12975" w:rsidP="00B114CD">
      <w:pPr>
        <w:pStyle w:val="ListParagraph"/>
        <w:numPr>
          <w:ilvl w:val="1"/>
          <w:numId w:val="1"/>
        </w:numPr>
        <w:rPr>
          <w:rFonts w:asciiTheme="minorHAnsi" w:hAnsiTheme="minorHAnsi"/>
          <w:sz w:val="22"/>
          <w:szCs w:val="22"/>
        </w:rPr>
      </w:pPr>
      <w:r w:rsidRPr="00A503D3">
        <w:rPr>
          <w:rFonts w:asciiTheme="minorHAnsi" w:hAnsiTheme="minorHAnsi"/>
          <w:sz w:val="22"/>
          <w:szCs w:val="22"/>
        </w:rPr>
        <w:lastRenderedPageBreak/>
        <w:t>The NKBA Leadership Communications team will record the self-nominations received and send them to the Chapter Secretary</w:t>
      </w:r>
      <w:r w:rsidR="00632692">
        <w:rPr>
          <w:rFonts w:asciiTheme="minorHAnsi" w:hAnsiTheme="minorHAnsi"/>
          <w:sz w:val="22"/>
          <w:szCs w:val="22"/>
        </w:rPr>
        <w:t>/Treasurer</w:t>
      </w:r>
      <w:r w:rsidRPr="00A503D3">
        <w:rPr>
          <w:rFonts w:asciiTheme="minorHAnsi" w:hAnsiTheme="minorHAnsi"/>
          <w:sz w:val="22"/>
          <w:szCs w:val="22"/>
        </w:rPr>
        <w:t xml:space="preserve"> and President.</w:t>
      </w:r>
    </w:p>
    <w:p w14:paraId="7F134482" w14:textId="77777777" w:rsidR="00003F55" w:rsidRPr="00A503D3" w:rsidRDefault="00003F55" w:rsidP="00B114CD">
      <w:pPr>
        <w:pStyle w:val="ListParagraph"/>
        <w:ind w:left="1440"/>
        <w:rPr>
          <w:rFonts w:asciiTheme="minorHAnsi" w:hAnsiTheme="minorHAnsi"/>
          <w:sz w:val="22"/>
          <w:szCs w:val="22"/>
        </w:rPr>
      </w:pPr>
    </w:p>
    <w:p w14:paraId="0AC88868" w14:textId="06C56206" w:rsidR="00E12975" w:rsidRPr="00A503D3" w:rsidRDefault="00E12975" w:rsidP="00B114CD">
      <w:pPr>
        <w:pStyle w:val="ListParagraph"/>
        <w:numPr>
          <w:ilvl w:val="1"/>
          <w:numId w:val="1"/>
        </w:numPr>
        <w:rPr>
          <w:rFonts w:asciiTheme="minorHAnsi" w:hAnsiTheme="minorHAnsi"/>
          <w:sz w:val="22"/>
          <w:szCs w:val="22"/>
        </w:rPr>
      </w:pPr>
      <w:r w:rsidRPr="00A503D3">
        <w:rPr>
          <w:rFonts w:asciiTheme="minorHAnsi" w:hAnsiTheme="minorHAnsi"/>
          <w:sz w:val="22"/>
          <w:szCs w:val="22"/>
        </w:rPr>
        <w:t>The Secretary</w:t>
      </w:r>
      <w:r w:rsidR="00D928F7">
        <w:rPr>
          <w:rFonts w:asciiTheme="minorHAnsi" w:hAnsiTheme="minorHAnsi"/>
          <w:sz w:val="22"/>
          <w:szCs w:val="22"/>
        </w:rPr>
        <w:t>/Treasurer</w:t>
      </w:r>
      <w:r w:rsidRPr="00A503D3">
        <w:rPr>
          <w:rFonts w:asciiTheme="minorHAnsi" w:hAnsiTheme="minorHAnsi"/>
          <w:sz w:val="22"/>
          <w:szCs w:val="22"/>
        </w:rPr>
        <w:t xml:space="preserve"> is responsible for verifying the eligibility of a candidate applying for a chapter officer position by checking their chapter ‘s member roster, which can be found on the NKBA website under Tools for Chapters.  When checking membership status, be sure to also check the candidate’s company name, company address, phone number and email address.  If the information on the form is different from the roster, please notify the candidate to update their information with National’s Member Relations team. If the candidate is not a member, they must join the Association before they can be an officer.</w:t>
      </w:r>
    </w:p>
    <w:p w14:paraId="6B2B2080" w14:textId="5694317F" w:rsidR="00E12975" w:rsidRPr="00A503D3" w:rsidRDefault="00E12975" w:rsidP="00B114CD">
      <w:pPr>
        <w:pStyle w:val="ListParagraph"/>
        <w:numPr>
          <w:ilvl w:val="1"/>
          <w:numId w:val="1"/>
        </w:numPr>
        <w:rPr>
          <w:rFonts w:asciiTheme="minorHAnsi" w:hAnsiTheme="minorHAnsi"/>
          <w:sz w:val="22"/>
          <w:szCs w:val="22"/>
        </w:rPr>
      </w:pPr>
      <w:r w:rsidRPr="00A503D3">
        <w:rPr>
          <w:rFonts w:asciiTheme="minorHAnsi" w:hAnsiTheme="minorHAnsi"/>
          <w:sz w:val="22"/>
          <w:szCs w:val="22"/>
        </w:rPr>
        <w:t xml:space="preserve">Please review the Chapter Compliance section in the </w:t>
      </w:r>
      <w:r w:rsidRPr="00A503D3">
        <w:rPr>
          <w:rFonts w:asciiTheme="minorHAnsi" w:hAnsiTheme="minorHAnsi"/>
          <w:i/>
          <w:sz w:val="22"/>
          <w:szCs w:val="22"/>
        </w:rPr>
        <w:t>Chapter Overview</w:t>
      </w:r>
      <w:r w:rsidRPr="00A503D3">
        <w:rPr>
          <w:rFonts w:asciiTheme="minorHAnsi" w:hAnsiTheme="minorHAnsi"/>
          <w:sz w:val="22"/>
          <w:szCs w:val="22"/>
        </w:rPr>
        <w:t xml:space="preserve"> located under Tools for Chapters/Chapter Officer Resource Manual</w:t>
      </w:r>
      <w:r w:rsidR="00A453F6" w:rsidRPr="00A503D3">
        <w:rPr>
          <w:rFonts w:asciiTheme="minorHAnsi" w:hAnsiTheme="minorHAnsi"/>
          <w:sz w:val="22"/>
          <w:szCs w:val="22"/>
        </w:rPr>
        <w:t xml:space="preserve"> for g</w:t>
      </w:r>
      <w:r w:rsidR="00003F55" w:rsidRPr="00A503D3">
        <w:rPr>
          <w:rFonts w:asciiTheme="minorHAnsi" w:hAnsiTheme="minorHAnsi"/>
          <w:sz w:val="22"/>
          <w:szCs w:val="22"/>
        </w:rPr>
        <w:t>uidelines on member eligibility.</w:t>
      </w:r>
    </w:p>
    <w:p w14:paraId="3BA58DBC" w14:textId="03D69CD5" w:rsidR="00A453F6" w:rsidRPr="00A503D3" w:rsidRDefault="00A453F6" w:rsidP="00B114CD">
      <w:pPr>
        <w:pStyle w:val="ListParagraph"/>
        <w:numPr>
          <w:ilvl w:val="1"/>
          <w:numId w:val="1"/>
        </w:numPr>
        <w:rPr>
          <w:rFonts w:asciiTheme="minorHAnsi" w:hAnsiTheme="minorHAnsi"/>
          <w:sz w:val="22"/>
          <w:szCs w:val="22"/>
        </w:rPr>
      </w:pPr>
      <w:r w:rsidRPr="00A503D3">
        <w:rPr>
          <w:rFonts w:asciiTheme="minorHAnsi" w:hAnsiTheme="minorHAnsi"/>
          <w:sz w:val="22"/>
          <w:szCs w:val="22"/>
        </w:rPr>
        <w:t xml:space="preserve">After eligibility is confirmed, send each self-nomination form to the </w:t>
      </w:r>
      <w:r w:rsidR="00003F55" w:rsidRPr="00A503D3">
        <w:rPr>
          <w:rFonts w:asciiTheme="minorHAnsi" w:hAnsiTheme="minorHAnsi"/>
          <w:sz w:val="22"/>
          <w:szCs w:val="22"/>
        </w:rPr>
        <w:t>Recruitment</w:t>
      </w:r>
      <w:r w:rsidRPr="00A503D3">
        <w:rPr>
          <w:rFonts w:asciiTheme="minorHAnsi" w:hAnsiTheme="minorHAnsi"/>
          <w:sz w:val="22"/>
          <w:szCs w:val="22"/>
        </w:rPr>
        <w:t xml:space="preserve"> Committee.</w:t>
      </w:r>
    </w:p>
    <w:p w14:paraId="0F991C36" w14:textId="75225D07" w:rsidR="00A453F6" w:rsidRPr="00A503D3" w:rsidRDefault="00A453F6" w:rsidP="00B114CD">
      <w:pPr>
        <w:pStyle w:val="ListParagraph"/>
        <w:numPr>
          <w:ilvl w:val="1"/>
          <w:numId w:val="1"/>
        </w:numPr>
        <w:rPr>
          <w:rFonts w:asciiTheme="minorHAnsi" w:hAnsiTheme="minorHAnsi"/>
          <w:sz w:val="22"/>
          <w:szCs w:val="22"/>
        </w:rPr>
      </w:pPr>
      <w:r w:rsidRPr="00A503D3">
        <w:rPr>
          <w:rFonts w:asciiTheme="minorHAnsi" w:hAnsiTheme="minorHAnsi"/>
          <w:sz w:val="22"/>
          <w:szCs w:val="22"/>
        </w:rPr>
        <w:t xml:space="preserve">The </w:t>
      </w:r>
      <w:r w:rsidR="00003F55" w:rsidRPr="00A503D3">
        <w:rPr>
          <w:rFonts w:asciiTheme="minorHAnsi" w:hAnsiTheme="minorHAnsi"/>
          <w:sz w:val="22"/>
          <w:szCs w:val="22"/>
        </w:rPr>
        <w:t xml:space="preserve">Recruitment </w:t>
      </w:r>
      <w:r w:rsidRPr="00A503D3">
        <w:rPr>
          <w:rFonts w:asciiTheme="minorHAnsi" w:hAnsiTheme="minorHAnsi"/>
          <w:sz w:val="22"/>
          <w:szCs w:val="22"/>
        </w:rPr>
        <w:t xml:space="preserve">Committee Roles and Responsibilities </w:t>
      </w:r>
      <w:r w:rsidR="002C5A26" w:rsidRPr="00A503D3">
        <w:rPr>
          <w:rFonts w:asciiTheme="minorHAnsi" w:hAnsiTheme="minorHAnsi"/>
          <w:sz w:val="22"/>
          <w:szCs w:val="22"/>
        </w:rPr>
        <w:t>are</w:t>
      </w:r>
      <w:r w:rsidRPr="00A503D3">
        <w:rPr>
          <w:rFonts w:asciiTheme="minorHAnsi" w:hAnsiTheme="minorHAnsi"/>
          <w:sz w:val="22"/>
          <w:szCs w:val="22"/>
        </w:rPr>
        <w:t xml:space="preserve"> located in the Chapter Compliance section of the </w:t>
      </w:r>
      <w:r w:rsidRPr="00A503D3">
        <w:rPr>
          <w:rFonts w:asciiTheme="minorHAnsi" w:hAnsiTheme="minorHAnsi"/>
          <w:i/>
          <w:sz w:val="22"/>
          <w:szCs w:val="22"/>
        </w:rPr>
        <w:t>Chapter Overview</w:t>
      </w:r>
      <w:r w:rsidRPr="00A503D3">
        <w:rPr>
          <w:rFonts w:asciiTheme="minorHAnsi" w:hAnsiTheme="minorHAnsi"/>
          <w:sz w:val="22"/>
          <w:szCs w:val="22"/>
        </w:rPr>
        <w:t xml:space="preserve"> located under Tools for Chapters/Chapter Officer Resource Manual.</w:t>
      </w:r>
    </w:p>
    <w:p w14:paraId="7FDBF331" w14:textId="62A6DB0E" w:rsidR="00A453F6" w:rsidRPr="00A503D3" w:rsidRDefault="00003F55" w:rsidP="00B114CD">
      <w:pPr>
        <w:pStyle w:val="ListParagraph"/>
        <w:numPr>
          <w:ilvl w:val="2"/>
          <w:numId w:val="1"/>
        </w:numPr>
        <w:rPr>
          <w:rFonts w:asciiTheme="minorHAnsi" w:hAnsiTheme="minorHAnsi"/>
          <w:sz w:val="22"/>
          <w:szCs w:val="22"/>
        </w:rPr>
      </w:pPr>
      <w:r w:rsidRPr="00A503D3">
        <w:rPr>
          <w:rFonts w:asciiTheme="minorHAnsi" w:hAnsiTheme="minorHAnsi"/>
          <w:sz w:val="22"/>
          <w:szCs w:val="22"/>
        </w:rPr>
        <w:t>Recruitment</w:t>
      </w:r>
      <w:r w:rsidR="00A453F6" w:rsidRPr="00A503D3">
        <w:rPr>
          <w:rFonts w:asciiTheme="minorHAnsi" w:hAnsiTheme="minorHAnsi"/>
          <w:sz w:val="22"/>
          <w:szCs w:val="22"/>
        </w:rPr>
        <w:t xml:space="preserve"> Committee must review each of the self-nomination forms received and meet with the candidate.  Candidate interviews are encouraged to assist in </w:t>
      </w:r>
      <w:r w:rsidR="00011301" w:rsidRPr="00A503D3">
        <w:rPr>
          <w:rFonts w:asciiTheme="minorHAnsi" w:hAnsiTheme="minorHAnsi"/>
          <w:sz w:val="22"/>
          <w:szCs w:val="22"/>
        </w:rPr>
        <w:t>the selection of officers</w:t>
      </w:r>
    </w:p>
    <w:p w14:paraId="3634C5E3" w14:textId="7E5F1C1C" w:rsidR="00A453F6" w:rsidRPr="00A503D3" w:rsidRDefault="00A453F6" w:rsidP="00B114CD">
      <w:pPr>
        <w:pStyle w:val="ListParagraph"/>
        <w:numPr>
          <w:ilvl w:val="2"/>
          <w:numId w:val="1"/>
        </w:numPr>
        <w:rPr>
          <w:rFonts w:asciiTheme="minorHAnsi" w:hAnsiTheme="minorHAnsi"/>
          <w:sz w:val="22"/>
          <w:szCs w:val="22"/>
        </w:rPr>
      </w:pPr>
      <w:r w:rsidRPr="00A503D3">
        <w:rPr>
          <w:rFonts w:asciiTheme="minorHAnsi" w:hAnsiTheme="minorHAnsi"/>
          <w:sz w:val="22"/>
          <w:szCs w:val="22"/>
        </w:rPr>
        <w:t xml:space="preserve">If more than one candidate self-nominates for a position, the </w:t>
      </w:r>
      <w:r w:rsidR="00003F55" w:rsidRPr="00A503D3">
        <w:rPr>
          <w:rFonts w:asciiTheme="minorHAnsi" w:hAnsiTheme="minorHAnsi"/>
          <w:sz w:val="22"/>
          <w:szCs w:val="22"/>
        </w:rPr>
        <w:t>Recruitment</w:t>
      </w:r>
      <w:r w:rsidRPr="00A503D3">
        <w:rPr>
          <w:rFonts w:asciiTheme="minorHAnsi" w:hAnsiTheme="minorHAnsi"/>
          <w:sz w:val="22"/>
          <w:szCs w:val="22"/>
        </w:rPr>
        <w:t xml:space="preserve"> Committee will prepare a slate</w:t>
      </w:r>
      <w:r w:rsidR="007D3738" w:rsidRPr="00A503D3">
        <w:rPr>
          <w:rFonts w:asciiTheme="minorHAnsi" w:hAnsiTheme="minorHAnsi"/>
          <w:sz w:val="22"/>
          <w:szCs w:val="22"/>
        </w:rPr>
        <w:t xml:space="preserve">.  The slate is submitted by the </w:t>
      </w:r>
      <w:r w:rsidR="008A4AF3" w:rsidRPr="00A503D3">
        <w:rPr>
          <w:rFonts w:asciiTheme="minorHAnsi" w:hAnsiTheme="minorHAnsi"/>
          <w:sz w:val="22"/>
          <w:szCs w:val="22"/>
        </w:rPr>
        <w:t>Secretary</w:t>
      </w:r>
      <w:r w:rsidR="00632692">
        <w:rPr>
          <w:rFonts w:asciiTheme="minorHAnsi" w:hAnsiTheme="minorHAnsi"/>
          <w:sz w:val="22"/>
          <w:szCs w:val="22"/>
        </w:rPr>
        <w:t>/Treasurer</w:t>
      </w:r>
      <w:r w:rsidR="008A4AF3" w:rsidRPr="00A503D3">
        <w:rPr>
          <w:rFonts w:asciiTheme="minorHAnsi" w:hAnsiTheme="minorHAnsi"/>
          <w:sz w:val="22"/>
          <w:szCs w:val="22"/>
        </w:rPr>
        <w:t xml:space="preserve"> online to National. The online form is located under Tools for Chapters and contains the names of the candidates that have been approved by the </w:t>
      </w:r>
      <w:r w:rsidR="00003F55" w:rsidRPr="00A503D3">
        <w:rPr>
          <w:rFonts w:asciiTheme="minorHAnsi" w:hAnsiTheme="minorHAnsi"/>
          <w:sz w:val="22"/>
          <w:szCs w:val="22"/>
        </w:rPr>
        <w:t>Recruitment</w:t>
      </w:r>
      <w:r w:rsidR="008A4AF3" w:rsidRPr="00A503D3">
        <w:rPr>
          <w:rFonts w:asciiTheme="minorHAnsi" w:hAnsiTheme="minorHAnsi"/>
          <w:sz w:val="22"/>
          <w:szCs w:val="22"/>
        </w:rPr>
        <w:t xml:space="preserve"> Committee.</w:t>
      </w:r>
    </w:p>
    <w:p w14:paraId="1048DEB5" w14:textId="3F13E85F" w:rsidR="008A4AF3" w:rsidRPr="00A503D3" w:rsidRDefault="008A4AF3" w:rsidP="00B114CD">
      <w:pPr>
        <w:pStyle w:val="ListParagraph"/>
        <w:numPr>
          <w:ilvl w:val="2"/>
          <w:numId w:val="1"/>
        </w:numPr>
        <w:rPr>
          <w:rFonts w:asciiTheme="minorHAnsi" w:hAnsiTheme="minorHAnsi"/>
          <w:sz w:val="22"/>
          <w:szCs w:val="22"/>
        </w:rPr>
      </w:pPr>
      <w:r w:rsidRPr="00A503D3">
        <w:rPr>
          <w:rFonts w:asciiTheme="minorHAnsi" w:hAnsiTheme="minorHAnsi"/>
          <w:sz w:val="22"/>
          <w:szCs w:val="22"/>
        </w:rPr>
        <w:t>The slate is due to National by 5:00 pm EDT on the date set forth on the election schedule for that year’s elections.</w:t>
      </w:r>
    </w:p>
    <w:p w14:paraId="2ABD068D" w14:textId="15EEAE98" w:rsidR="00732615" w:rsidRPr="00A503D3" w:rsidRDefault="00732615" w:rsidP="00B114CD">
      <w:pPr>
        <w:pStyle w:val="ListParagraph"/>
        <w:numPr>
          <w:ilvl w:val="1"/>
          <w:numId w:val="1"/>
        </w:numPr>
        <w:rPr>
          <w:rFonts w:asciiTheme="minorHAnsi" w:hAnsiTheme="minorHAnsi"/>
          <w:sz w:val="22"/>
          <w:szCs w:val="22"/>
        </w:rPr>
      </w:pPr>
      <w:r w:rsidRPr="00A503D3">
        <w:rPr>
          <w:rFonts w:asciiTheme="minorHAnsi" w:hAnsiTheme="minorHAnsi"/>
          <w:sz w:val="22"/>
          <w:szCs w:val="22"/>
        </w:rPr>
        <w:t>Election Meeting</w:t>
      </w:r>
    </w:p>
    <w:p w14:paraId="30B11E93" w14:textId="26318124" w:rsidR="00732615" w:rsidRPr="00A503D3" w:rsidRDefault="00732615" w:rsidP="00B114CD">
      <w:pPr>
        <w:pStyle w:val="ListParagraph"/>
        <w:numPr>
          <w:ilvl w:val="2"/>
          <w:numId w:val="1"/>
        </w:numPr>
        <w:rPr>
          <w:rFonts w:asciiTheme="minorHAnsi" w:hAnsiTheme="minorHAnsi"/>
          <w:sz w:val="22"/>
          <w:szCs w:val="22"/>
        </w:rPr>
      </w:pPr>
      <w:r w:rsidRPr="00A503D3">
        <w:rPr>
          <w:rFonts w:asciiTheme="minorHAnsi" w:hAnsiTheme="minorHAnsi"/>
          <w:sz w:val="22"/>
          <w:szCs w:val="22"/>
        </w:rPr>
        <w:t>Chapters are required to have an election meeting every year to fill open positions.</w:t>
      </w:r>
    </w:p>
    <w:p w14:paraId="6C7A2D87" w14:textId="4618B20F" w:rsidR="00732615" w:rsidRPr="00A503D3" w:rsidRDefault="00732615" w:rsidP="00B114CD">
      <w:pPr>
        <w:pStyle w:val="ListParagraph"/>
        <w:numPr>
          <w:ilvl w:val="2"/>
          <w:numId w:val="1"/>
        </w:numPr>
        <w:rPr>
          <w:rFonts w:asciiTheme="minorHAnsi" w:hAnsiTheme="minorHAnsi"/>
          <w:sz w:val="22"/>
          <w:szCs w:val="22"/>
        </w:rPr>
      </w:pPr>
      <w:r w:rsidRPr="00A503D3">
        <w:rPr>
          <w:rFonts w:asciiTheme="minorHAnsi" w:hAnsiTheme="minorHAnsi"/>
          <w:sz w:val="22"/>
          <w:szCs w:val="22"/>
        </w:rPr>
        <w:t>Election dates are set forth in the Election Schedule which is sent to all officers and chapter members from National</w:t>
      </w:r>
    </w:p>
    <w:p w14:paraId="369D281D" w14:textId="7DEAE101" w:rsidR="00732615" w:rsidRPr="00A503D3" w:rsidRDefault="00732615" w:rsidP="00B114CD">
      <w:pPr>
        <w:pStyle w:val="ListParagraph"/>
        <w:numPr>
          <w:ilvl w:val="2"/>
          <w:numId w:val="1"/>
        </w:numPr>
        <w:rPr>
          <w:rFonts w:asciiTheme="minorHAnsi" w:hAnsiTheme="minorHAnsi"/>
          <w:sz w:val="22"/>
          <w:szCs w:val="22"/>
        </w:rPr>
      </w:pPr>
      <w:r w:rsidRPr="00A503D3">
        <w:rPr>
          <w:rFonts w:asciiTheme="minorHAnsi" w:hAnsiTheme="minorHAnsi"/>
          <w:sz w:val="22"/>
          <w:szCs w:val="22"/>
        </w:rPr>
        <w:t>Election meeting must be posted on the Chapter’s homepage of the NKBA website at least 4 weeks in advance of the meeting date as to notify all members.</w:t>
      </w:r>
    </w:p>
    <w:p w14:paraId="5F6D4487" w14:textId="577A0E1B" w:rsidR="00732615" w:rsidRPr="00A503D3" w:rsidRDefault="00732615" w:rsidP="00B114CD">
      <w:pPr>
        <w:pStyle w:val="ListParagraph"/>
        <w:numPr>
          <w:ilvl w:val="2"/>
          <w:numId w:val="1"/>
        </w:numPr>
        <w:rPr>
          <w:rFonts w:asciiTheme="minorHAnsi" w:hAnsiTheme="minorHAnsi"/>
          <w:sz w:val="22"/>
          <w:szCs w:val="22"/>
        </w:rPr>
      </w:pPr>
      <w:r w:rsidRPr="00A503D3">
        <w:rPr>
          <w:rFonts w:asciiTheme="minorHAnsi" w:hAnsiTheme="minorHAnsi"/>
          <w:sz w:val="22"/>
          <w:szCs w:val="22"/>
        </w:rPr>
        <w:t>If a chapter does not have any contested or open chapter officer positions for the coming year, then it will not be necessary to hold an election.</w:t>
      </w:r>
    </w:p>
    <w:p w14:paraId="77642205" w14:textId="2D680ECE" w:rsidR="00732615" w:rsidRPr="00A503D3" w:rsidRDefault="00732615" w:rsidP="00B114CD">
      <w:pPr>
        <w:pStyle w:val="ListParagraph"/>
        <w:numPr>
          <w:ilvl w:val="2"/>
          <w:numId w:val="1"/>
        </w:numPr>
        <w:rPr>
          <w:rFonts w:asciiTheme="minorHAnsi" w:hAnsiTheme="minorHAnsi"/>
          <w:sz w:val="22"/>
          <w:szCs w:val="22"/>
        </w:rPr>
      </w:pPr>
      <w:r w:rsidRPr="00A503D3">
        <w:rPr>
          <w:rFonts w:asciiTheme="minorHAnsi" w:hAnsiTheme="minorHAnsi"/>
          <w:sz w:val="22"/>
          <w:szCs w:val="22"/>
        </w:rPr>
        <w:t>It is each chapter’s responsibility to verify that only those members that have voting privileges vote in the chapter election.</w:t>
      </w:r>
    </w:p>
    <w:p w14:paraId="7B10FBDC" w14:textId="36B1F1A7" w:rsidR="00687E6A" w:rsidRPr="00A503D3" w:rsidRDefault="00687E6A" w:rsidP="00B114CD">
      <w:pPr>
        <w:pStyle w:val="ListParagraph"/>
        <w:numPr>
          <w:ilvl w:val="2"/>
          <w:numId w:val="1"/>
        </w:numPr>
        <w:rPr>
          <w:rFonts w:asciiTheme="minorHAnsi" w:hAnsiTheme="minorHAnsi"/>
          <w:sz w:val="22"/>
          <w:szCs w:val="22"/>
        </w:rPr>
      </w:pPr>
      <w:r w:rsidRPr="00A503D3">
        <w:rPr>
          <w:rFonts w:asciiTheme="minorHAnsi" w:hAnsiTheme="minorHAnsi"/>
          <w:sz w:val="22"/>
          <w:szCs w:val="22"/>
        </w:rPr>
        <w:t>Voting members are defined as the following:</w:t>
      </w:r>
    </w:p>
    <w:p w14:paraId="1A451088" w14:textId="77777777" w:rsidR="00687E6A" w:rsidRPr="00A503D3" w:rsidRDefault="00687E6A" w:rsidP="00B114CD">
      <w:pPr>
        <w:pStyle w:val="ListParagraph"/>
        <w:numPr>
          <w:ilvl w:val="3"/>
          <w:numId w:val="1"/>
        </w:numPr>
        <w:rPr>
          <w:rFonts w:asciiTheme="minorHAnsi" w:hAnsiTheme="minorHAnsi"/>
          <w:sz w:val="22"/>
          <w:szCs w:val="22"/>
        </w:rPr>
      </w:pPr>
      <w:r w:rsidRPr="00A503D3">
        <w:rPr>
          <w:rFonts w:asciiTheme="minorHAnsi" w:hAnsiTheme="minorHAnsi"/>
          <w:sz w:val="22"/>
          <w:szCs w:val="22"/>
        </w:rPr>
        <w:t xml:space="preserve">The Primary Contact for a NKBA member company or NKBA member branch. </w:t>
      </w:r>
    </w:p>
    <w:p w14:paraId="6697FE21" w14:textId="77777777" w:rsidR="00687E6A" w:rsidRPr="00A503D3" w:rsidRDefault="00687E6A" w:rsidP="00B114CD">
      <w:pPr>
        <w:pStyle w:val="ListParagraph"/>
        <w:numPr>
          <w:ilvl w:val="3"/>
          <w:numId w:val="1"/>
        </w:numPr>
        <w:rPr>
          <w:rFonts w:asciiTheme="minorHAnsi" w:hAnsiTheme="minorHAnsi"/>
          <w:sz w:val="22"/>
          <w:szCs w:val="22"/>
        </w:rPr>
      </w:pPr>
      <w:r w:rsidRPr="00A503D3">
        <w:rPr>
          <w:rFonts w:asciiTheme="minorHAnsi" w:hAnsiTheme="minorHAnsi"/>
          <w:sz w:val="22"/>
          <w:szCs w:val="22"/>
        </w:rPr>
        <w:t xml:space="preserve">The Primary Contact for a NKBA Associate Business Member </w:t>
      </w:r>
    </w:p>
    <w:p w14:paraId="6FFD3830" w14:textId="77777777" w:rsidR="00687E6A" w:rsidRPr="00A503D3" w:rsidRDefault="00687E6A" w:rsidP="00B114CD">
      <w:pPr>
        <w:pStyle w:val="ListParagraph"/>
        <w:numPr>
          <w:ilvl w:val="3"/>
          <w:numId w:val="1"/>
        </w:numPr>
        <w:rPr>
          <w:rFonts w:asciiTheme="minorHAnsi" w:hAnsiTheme="minorHAnsi"/>
          <w:sz w:val="22"/>
          <w:szCs w:val="22"/>
        </w:rPr>
      </w:pPr>
      <w:r w:rsidRPr="00A503D3">
        <w:rPr>
          <w:rFonts w:asciiTheme="minorHAnsi" w:hAnsiTheme="minorHAnsi"/>
          <w:sz w:val="22"/>
          <w:szCs w:val="22"/>
        </w:rPr>
        <w:t xml:space="preserve">Members holding an Associate Individual Member Excluding student members </w:t>
      </w:r>
    </w:p>
    <w:p w14:paraId="60618179" w14:textId="77777777" w:rsidR="00687E6A" w:rsidRPr="00A503D3" w:rsidRDefault="00687E6A" w:rsidP="00B114CD">
      <w:pPr>
        <w:pStyle w:val="ListParagraph"/>
        <w:numPr>
          <w:ilvl w:val="3"/>
          <w:numId w:val="1"/>
        </w:numPr>
        <w:rPr>
          <w:rFonts w:asciiTheme="minorHAnsi" w:hAnsiTheme="minorHAnsi"/>
          <w:sz w:val="22"/>
          <w:szCs w:val="22"/>
        </w:rPr>
      </w:pPr>
      <w:r w:rsidRPr="00A503D3">
        <w:rPr>
          <w:rFonts w:asciiTheme="minorHAnsi" w:hAnsiTheme="minorHAnsi"/>
          <w:sz w:val="22"/>
          <w:szCs w:val="22"/>
        </w:rPr>
        <w:lastRenderedPageBreak/>
        <w:t xml:space="preserve">Members holding an Individual Employee Membership when employed by a member dues paying company </w:t>
      </w:r>
    </w:p>
    <w:p w14:paraId="17B0D880" w14:textId="77777777" w:rsidR="00687E6A" w:rsidRPr="00A503D3" w:rsidRDefault="00687E6A" w:rsidP="00B114CD">
      <w:pPr>
        <w:pStyle w:val="ListParagraph"/>
        <w:numPr>
          <w:ilvl w:val="3"/>
          <w:numId w:val="1"/>
        </w:numPr>
        <w:rPr>
          <w:rFonts w:asciiTheme="minorHAnsi" w:hAnsiTheme="minorHAnsi"/>
          <w:sz w:val="22"/>
          <w:szCs w:val="22"/>
        </w:rPr>
      </w:pPr>
      <w:r w:rsidRPr="00A503D3">
        <w:rPr>
          <w:rFonts w:asciiTheme="minorHAnsi" w:hAnsiTheme="minorHAnsi"/>
          <w:sz w:val="22"/>
          <w:szCs w:val="22"/>
        </w:rPr>
        <w:t xml:space="preserve">Members holding an Individual Employee Membership of a Non-Member Company when employed by a non-member company </w:t>
      </w:r>
    </w:p>
    <w:p w14:paraId="766E5C4C" w14:textId="77777777" w:rsidR="00687E6A" w:rsidRPr="00A503D3" w:rsidRDefault="00687E6A" w:rsidP="00B114CD">
      <w:pPr>
        <w:pStyle w:val="ListParagraph"/>
        <w:numPr>
          <w:ilvl w:val="3"/>
          <w:numId w:val="1"/>
        </w:numPr>
        <w:rPr>
          <w:rFonts w:asciiTheme="minorHAnsi" w:hAnsiTheme="minorHAnsi"/>
          <w:sz w:val="22"/>
          <w:szCs w:val="22"/>
        </w:rPr>
      </w:pPr>
      <w:r w:rsidRPr="00A503D3">
        <w:rPr>
          <w:rFonts w:asciiTheme="minorHAnsi" w:hAnsiTheme="minorHAnsi"/>
          <w:sz w:val="22"/>
          <w:szCs w:val="22"/>
        </w:rPr>
        <w:t xml:space="preserve">Chapter Officer currently in office </w:t>
      </w:r>
    </w:p>
    <w:p w14:paraId="526E2364" w14:textId="4133B7FA" w:rsidR="00687E6A" w:rsidRPr="00A503D3" w:rsidRDefault="00687E6A" w:rsidP="00B114CD">
      <w:pPr>
        <w:pStyle w:val="ListParagraph"/>
        <w:numPr>
          <w:ilvl w:val="2"/>
          <w:numId w:val="1"/>
        </w:numPr>
        <w:rPr>
          <w:rFonts w:asciiTheme="minorHAnsi" w:hAnsiTheme="minorHAnsi"/>
          <w:sz w:val="22"/>
          <w:szCs w:val="22"/>
        </w:rPr>
      </w:pPr>
      <w:r w:rsidRPr="00A503D3">
        <w:rPr>
          <w:rFonts w:asciiTheme="minorHAnsi" w:hAnsiTheme="minorHAnsi"/>
          <w:sz w:val="22"/>
          <w:szCs w:val="22"/>
        </w:rPr>
        <w:t>Non-voting members are defined as the following:</w:t>
      </w:r>
    </w:p>
    <w:p w14:paraId="2EE03E56" w14:textId="2827CDE0" w:rsidR="00687E6A" w:rsidRPr="00A503D3" w:rsidRDefault="00382797" w:rsidP="00B114CD">
      <w:pPr>
        <w:pStyle w:val="ListParagraph"/>
        <w:numPr>
          <w:ilvl w:val="3"/>
          <w:numId w:val="1"/>
        </w:numPr>
        <w:rPr>
          <w:rFonts w:asciiTheme="minorHAnsi" w:hAnsiTheme="minorHAnsi"/>
          <w:sz w:val="22"/>
          <w:szCs w:val="22"/>
        </w:rPr>
      </w:pPr>
      <w:r w:rsidRPr="00A503D3">
        <w:rPr>
          <w:rFonts w:asciiTheme="minorHAnsi" w:hAnsiTheme="minorHAnsi"/>
          <w:sz w:val="22"/>
          <w:szCs w:val="22"/>
        </w:rPr>
        <w:t>Member Employees - Non-</w:t>
      </w:r>
      <w:r w:rsidR="00687E6A" w:rsidRPr="00A503D3">
        <w:rPr>
          <w:rFonts w:asciiTheme="minorHAnsi" w:hAnsiTheme="minorHAnsi"/>
          <w:sz w:val="22"/>
          <w:szCs w:val="22"/>
        </w:rPr>
        <w:t xml:space="preserve">dues paying members. They are virtual members thru their NKBA Member Company </w:t>
      </w:r>
    </w:p>
    <w:p w14:paraId="0F6BD408" w14:textId="1A11CCC4" w:rsidR="00687E6A" w:rsidRPr="00A503D3" w:rsidRDefault="00687E6A" w:rsidP="00B114CD">
      <w:pPr>
        <w:pStyle w:val="ListParagraph"/>
        <w:numPr>
          <w:ilvl w:val="3"/>
          <w:numId w:val="1"/>
        </w:numPr>
        <w:rPr>
          <w:rFonts w:asciiTheme="minorHAnsi" w:hAnsiTheme="minorHAnsi"/>
          <w:sz w:val="22"/>
          <w:szCs w:val="22"/>
        </w:rPr>
      </w:pPr>
      <w:r w:rsidRPr="00A503D3">
        <w:rPr>
          <w:rFonts w:asciiTheme="minorHAnsi" w:hAnsiTheme="minorHAnsi"/>
          <w:sz w:val="22"/>
          <w:szCs w:val="22"/>
        </w:rPr>
        <w:t>Member Employees</w:t>
      </w:r>
      <w:r w:rsidR="00382797" w:rsidRPr="00A503D3">
        <w:rPr>
          <w:rFonts w:asciiTheme="minorHAnsi" w:hAnsiTheme="minorHAnsi"/>
          <w:sz w:val="22"/>
          <w:szCs w:val="22"/>
        </w:rPr>
        <w:t xml:space="preserve"> </w:t>
      </w:r>
      <w:r w:rsidRPr="00A503D3">
        <w:rPr>
          <w:rFonts w:asciiTheme="minorHAnsi" w:hAnsiTheme="minorHAnsi"/>
          <w:sz w:val="22"/>
          <w:szCs w:val="22"/>
        </w:rPr>
        <w:t>-</w:t>
      </w:r>
      <w:r w:rsidR="00382797" w:rsidRPr="00A503D3">
        <w:rPr>
          <w:rFonts w:asciiTheme="minorHAnsi" w:hAnsiTheme="minorHAnsi"/>
          <w:sz w:val="22"/>
          <w:szCs w:val="22"/>
        </w:rPr>
        <w:t xml:space="preserve"> Non-</w:t>
      </w:r>
      <w:r w:rsidRPr="00A503D3">
        <w:rPr>
          <w:rFonts w:asciiTheme="minorHAnsi" w:hAnsiTheme="minorHAnsi"/>
          <w:sz w:val="22"/>
          <w:szCs w:val="22"/>
        </w:rPr>
        <w:t>dues paying members who are</w:t>
      </w:r>
      <w:r w:rsidR="006E2A8E" w:rsidRPr="00A503D3">
        <w:rPr>
          <w:rFonts w:asciiTheme="minorHAnsi" w:hAnsiTheme="minorHAnsi"/>
          <w:sz w:val="22"/>
          <w:szCs w:val="22"/>
        </w:rPr>
        <w:t xml:space="preserve"> certified (AKBD, CKD, CBD, CKBD, </w:t>
      </w:r>
      <w:r w:rsidRPr="00A503D3">
        <w:rPr>
          <w:rFonts w:asciiTheme="minorHAnsi" w:hAnsiTheme="minorHAnsi"/>
          <w:sz w:val="22"/>
          <w:szCs w:val="22"/>
        </w:rPr>
        <w:t xml:space="preserve">CMKBD) etc. Certification dues are not membership dues and do not give an individual voting privileges. </w:t>
      </w:r>
    </w:p>
    <w:p w14:paraId="2DE1FAD2" w14:textId="77777777" w:rsidR="00BB7821" w:rsidRPr="00A503D3" w:rsidRDefault="00BB7821" w:rsidP="00B114CD">
      <w:pPr>
        <w:pStyle w:val="ListParagraph"/>
        <w:numPr>
          <w:ilvl w:val="1"/>
          <w:numId w:val="1"/>
        </w:numPr>
        <w:rPr>
          <w:rFonts w:asciiTheme="minorHAnsi" w:hAnsiTheme="minorHAnsi"/>
          <w:sz w:val="22"/>
          <w:szCs w:val="22"/>
        </w:rPr>
      </w:pPr>
      <w:r w:rsidRPr="00A503D3">
        <w:rPr>
          <w:rFonts w:asciiTheme="minorHAnsi" w:hAnsiTheme="minorHAnsi"/>
          <w:sz w:val="22"/>
          <w:szCs w:val="22"/>
        </w:rPr>
        <w:t>Election Results</w:t>
      </w:r>
    </w:p>
    <w:p w14:paraId="516020D5" w14:textId="77777777" w:rsidR="00BB7821" w:rsidRPr="00A503D3" w:rsidRDefault="00BB7821" w:rsidP="00B114CD">
      <w:pPr>
        <w:pStyle w:val="ListParagraph"/>
        <w:numPr>
          <w:ilvl w:val="2"/>
          <w:numId w:val="1"/>
        </w:numPr>
        <w:rPr>
          <w:rFonts w:asciiTheme="minorHAnsi" w:hAnsiTheme="minorHAnsi"/>
          <w:sz w:val="22"/>
          <w:szCs w:val="22"/>
        </w:rPr>
      </w:pPr>
      <w:r w:rsidRPr="00A503D3">
        <w:rPr>
          <w:rFonts w:asciiTheme="minorHAnsi" w:hAnsiTheme="minorHAnsi"/>
          <w:sz w:val="22"/>
          <w:szCs w:val="22"/>
        </w:rPr>
        <w:t xml:space="preserve">Your chapter’s election results must be submitted to National by the date set forth on the election schedule.  The </w:t>
      </w:r>
      <w:r w:rsidRPr="00A503D3">
        <w:rPr>
          <w:rFonts w:asciiTheme="minorHAnsi" w:hAnsiTheme="minorHAnsi"/>
          <w:b/>
          <w:sz w:val="22"/>
          <w:szCs w:val="22"/>
        </w:rPr>
        <w:t>Election Results Form</w:t>
      </w:r>
      <w:r w:rsidRPr="00A503D3">
        <w:rPr>
          <w:rFonts w:asciiTheme="minorHAnsi" w:hAnsiTheme="minorHAnsi"/>
          <w:sz w:val="22"/>
          <w:szCs w:val="22"/>
        </w:rPr>
        <w:t xml:space="preserve"> will be available during the election timeframe in the Member Center, under Tools for Chapters/Chapter Officer Forms and also under Tools for Chapters/Election Results Form.</w:t>
      </w:r>
    </w:p>
    <w:p w14:paraId="04900D97" w14:textId="476AA81C" w:rsidR="00336236" w:rsidRPr="00A503D3" w:rsidRDefault="00336236" w:rsidP="00B114CD">
      <w:pPr>
        <w:pStyle w:val="ListParagraph"/>
        <w:numPr>
          <w:ilvl w:val="0"/>
          <w:numId w:val="1"/>
        </w:numPr>
        <w:rPr>
          <w:rFonts w:asciiTheme="minorHAnsi" w:hAnsiTheme="minorHAnsi"/>
          <w:b/>
          <w:sz w:val="22"/>
          <w:szCs w:val="22"/>
        </w:rPr>
      </w:pPr>
      <w:r w:rsidRPr="00A503D3">
        <w:rPr>
          <w:rFonts w:asciiTheme="minorHAnsi" w:hAnsiTheme="minorHAnsi"/>
          <w:b/>
          <w:sz w:val="22"/>
          <w:szCs w:val="22"/>
        </w:rPr>
        <w:t>Removal of Chapter Officers</w:t>
      </w:r>
    </w:p>
    <w:p w14:paraId="61C0119D" w14:textId="38F8DF6E" w:rsidR="00336236" w:rsidRPr="00A503D3" w:rsidRDefault="00336236" w:rsidP="00B114CD">
      <w:pPr>
        <w:pStyle w:val="ListParagraph"/>
        <w:numPr>
          <w:ilvl w:val="1"/>
          <w:numId w:val="1"/>
        </w:numPr>
        <w:rPr>
          <w:rFonts w:asciiTheme="minorHAnsi" w:hAnsiTheme="minorHAnsi"/>
          <w:sz w:val="22"/>
          <w:szCs w:val="22"/>
        </w:rPr>
      </w:pPr>
      <w:r w:rsidRPr="00A503D3">
        <w:rPr>
          <w:rFonts w:asciiTheme="minorHAnsi" w:hAnsiTheme="minorHAnsi"/>
          <w:sz w:val="22"/>
          <w:szCs w:val="22"/>
        </w:rPr>
        <w:t xml:space="preserve">Any officer, whether elected or appointed, may be removed by a </w:t>
      </w:r>
      <w:r w:rsidR="001E70EA" w:rsidRPr="00A503D3">
        <w:rPr>
          <w:rFonts w:asciiTheme="minorHAnsi" w:hAnsiTheme="minorHAnsi"/>
          <w:sz w:val="22"/>
          <w:szCs w:val="22"/>
        </w:rPr>
        <w:t>three-fifths</w:t>
      </w:r>
      <w:r w:rsidRPr="00A503D3">
        <w:rPr>
          <w:rFonts w:asciiTheme="minorHAnsi" w:hAnsiTheme="minorHAnsi"/>
          <w:sz w:val="22"/>
          <w:szCs w:val="22"/>
        </w:rPr>
        <w:t xml:space="preserve"> vote of the chapter officers whenever, in the judgement of the officers, the best interests of the chapter and Association would be served.  </w:t>
      </w:r>
    </w:p>
    <w:p w14:paraId="487EB8E8" w14:textId="18520A5C" w:rsidR="00336236" w:rsidRPr="00A503D3" w:rsidRDefault="00336236" w:rsidP="00B114CD">
      <w:pPr>
        <w:pStyle w:val="ListParagraph"/>
        <w:numPr>
          <w:ilvl w:val="1"/>
          <w:numId w:val="1"/>
        </w:numPr>
        <w:rPr>
          <w:rFonts w:asciiTheme="minorHAnsi" w:hAnsiTheme="minorHAnsi"/>
          <w:sz w:val="22"/>
          <w:szCs w:val="22"/>
        </w:rPr>
      </w:pPr>
      <w:r w:rsidRPr="00A503D3">
        <w:rPr>
          <w:rFonts w:asciiTheme="minorHAnsi" w:hAnsiTheme="minorHAnsi"/>
          <w:sz w:val="22"/>
          <w:szCs w:val="22"/>
        </w:rPr>
        <w:t xml:space="preserve">Chapter Council should notify the Leadership Communications Department at </w:t>
      </w:r>
      <w:hyperlink r:id="rId15" w:history="1">
        <w:r w:rsidRPr="00A503D3">
          <w:rPr>
            <w:rStyle w:val="Hyperlink"/>
            <w:rFonts w:asciiTheme="minorHAnsi" w:hAnsiTheme="minorHAnsi"/>
            <w:sz w:val="22"/>
            <w:szCs w:val="22"/>
          </w:rPr>
          <w:t>chapters@nkba.org</w:t>
        </w:r>
      </w:hyperlink>
      <w:r w:rsidRPr="00A503D3">
        <w:rPr>
          <w:rFonts w:asciiTheme="minorHAnsi" w:hAnsiTheme="minorHAnsi"/>
          <w:sz w:val="22"/>
          <w:szCs w:val="22"/>
        </w:rPr>
        <w:t xml:space="preserve"> to remove a chapter officer in advance of any action.</w:t>
      </w:r>
    </w:p>
    <w:p w14:paraId="025BD6F4" w14:textId="4E022289" w:rsidR="00336236" w:rsidRPr="00A503D3" w:rsidRDefault="00336236" w:rsidP="00B114CD">
      <w:pPr>
        <w:pStyle w:val="ListParagraph"/>
        <w:numPr>
          <w:ilvl w:val="1"/>
          <w:numId w:val="1"/>
        </w:numPr>
        <w:rPr>
          <w:rFonts w:asciiTheme="minorHAnsi" w:hAnsiTheme="minorHAnsi"/>
          <w:sz w:val="22"/>
          <w:szCs w:val="22"/>
        </w:rPr>
      </w:pPr>
      <w:r w:rsidRPr="00A503D3">
        <w:rPr>
          <w:rFonts w:asciiTheme="minorHAnsi" w:hAnsiTheme="minorHAnsi"/>
          <w:sz w:val="22"/>
          <w:szCs w:val="22"/>
        </w:rPr>
        <w:t>Said officer shall have the right to appeal the decision to the full chapter membership.  If the officer appeals, the decision of the chapter officers must be confirmed by a two-thirds vote of all eligible voting chapter members present at the next regularly scheduled chapter meeting.</w:t>
      </w:r>
    </w:p>
    <w:p w14:paraId="719075BF" w14:textId="37E92C22" w:rsidR="00336236" w:rsidRPr="00A503D3" w:rsidRDefault="00382797" w:rsidP="00B114CD">
      <w:pPr>
        <w:pStyle w:val="ListParagraph"/>
        <w:numPr>
          <w:ilvl w:val="1"/>
          <w:numId w:val="1"/>
        </w:numPr>
        <w:rPr>
          <w:rFonts w:asciiTheme="minorHAnsi" w:hAnsiTheme="minorHAnsi"/>
          <w:sz w:val="22"/>
          <w:szCs w:val="22"/>
        </w:rPr>
      </w:pPr>
      <w:r w:rsidRPr="00A503D3">
        <w:rPr>
          <w:rFonts w:asciiTheme="minorHAnsi" w:hAnsiTheme="minorHAnsi"/>
          <w:sz w:val="22"/>
          <w:szCs w:val="22"/>
        </w:rPr>
        <w:t>A</w:t>
      </w:r>
      <w:r w:rsidR="00336236" w:rsidRPr="00A503D3">
        <w:rPr>
          <w:rFonts w:asciiTheme="minorHAnsi" w:hAnsiTheme="minorHAnsi"/>
          <w:sz w:val="22"/>
          <w:szCs w:val="22"/>
        </w:rPr>
        <w:t xml:space="preserve">t least two weeks prior notification </w:t>
      </w:r>
      <w:r w:rsidRPr="00A503D3">
        <w:rPr>
          <w:rFonts w:asciiTheme="minorHAnsi" w:hAnsiTheme="minorHAnsi"/>
          <w:sz w:val="22"/>
          <w:szCs w:val="22"/>
        </w:rPr>
        <w:t>of the intended vote must be given for this chapter meeting to all chapter members and National.</w:t>
      </w:r>
    </w:p>
    <w:p w14:paraId="43306470" w14:textId="3EB28AA1" w:rsidR="00382797" w:rsidRPr="00A503D3" w:rsidRDefault="00382797" w:rsidP="00B114CD">
      <w:pPr>
        <w:pStyle w:val="ListParagraph"/>
        <w:numPr>
          <w:ilvl w:val="1"/>
          <w:numId w:val="1"/>
        </w:numPr>
        <w:rPr>
          <w:rFonts w:asciiTheme="minorHAnsi" w:hAnsiTheme="minorHAnsi"/>
          <w:sz w:val="22"/>
          <w:szCs w:val="22"/>
        </w:rPr>
      </w:pPr>
      <w:r w:rsidRPr="00A503D3">
        <w:rPr>
          <w:rFonts w:asciiTheme="minorHAnsi" w:hAnsiTheme="minorHAnsi"/>
          <w:sz w:val="22"/>
          <w:szCs w:val="22"/>
        </w:rPr>
        <w:t>The CEO or his/her appointed representative, shall attend such meeting.</w:t>
      </w:r>
    </w:p>
    <w:p w14:paraId="747D1977" w14:textId="7E46CD48" w:rsidR="00382797" w:rsidRPr="00A503D3" w:rsidRDefault="00382797" w:rsidP="00B114CD">
      <w:pPr>
        <w:pStyle w:val="ListParagraph"/>
        <w:numPr>
          <w:ilvl w:val="0"/>
          <w:numId w:val="1"/>
        </w:numPr>
        <w:rPr>
          <w:rFonts w:asciiTheme="minorHAnsi" w:hAnsiTheme="minorHAnsi"/>
          <w:b/>
          <w:sz w:val="22"/>
          <w:szCs w:val="22"/>
        </w:rPr>
      </w:pPr>
      <w:r w:rsidRPr="00A503D3">
        <w:rPr>
          <w:rFonts w:asciiTheme="minorHAnsi" w:hAnsiTheme="minorHAnsi"/>
          <w:b/>
          <w:sz w:val="22"/>
          <w:szCs w:val="22"/>
        </w:rPr>
        <w:t>Vacancies or Disabilities of Officers</w:t>
      </w:r>
    </w:p>
    <w:p w14:paraId="0DEE3940" w14:textId="55D08E58" w:rsidR="00382797" w:rsidRPr="00A503D3" w:rsidRDefault="00382797" w:rsidP="00B114CD">
      <w:pPr>
        <w:pStyle w:val="ListParagraph"/>
        <w:numPr>
          <w:ilvl w:val="1"/>
          <w:numId w:val="1"/>
        </w:numPr>
        <w:rPr>
          <w:rFonts w:asciiTheme="minorHAnsi" w:hAnsiTheme="minorHAnsi"/>
          <w:b/>
          <w:sz w:val="22"/>
          <w:szCs w:val="22"/>
        </w:rPr>
      </w:pPr>
      <w:r w:rsidRPr="00A503D3">
        <w:rPr>
          <w:rFonts w:asciiTheme="minorHAnsi" w:eastAsia="Times New Roman" w:hAnsiTheme="minorHAnsi"/>
          <w:color w:val="000000"/>
          <w:sz w:val="22"/>
          <w:szCs w:val="22"/>
        </w:rPr>
        <w:t xml:space="preserve">In the event of a vacancy, for any cause, in the office of President, or in the case of disability of the President, </w:t>
      </w:r>
      <w:r w:rsidR="00BC6F76" w:rsidRPr="00A503D3">
        <w:rPr>
          <w:rFonts w:asciiTheme="minorHAnsi" w:eastAsia="Times New Roman" w:hAnsiTheme="minorHAnsi"/>
          <w:color w:val="000000"/>
          <w:sz w:val="22"/>
          <w:szCs w:val="22"/>
        </w:rPr>
        <w:t>any officer can serve</w:t>
      </w:r>
      <w:r w:rsidRPr="00A503D3">
        <w:rPr>
          <w:rFonts w:asciiTheme="minorHAnsi" w:eastAsia="Times New Roman" w:hAnsiTheme="minorHAnsi"/>
          <w:color w:val="000000"/>
          <w:sz w:val="22"/>
          <w:szCs w:val="22"/>
        </w:rPr>
        <w:t xml:space="preserve"> for th</w:t>
      </w:r>
      <w:r w:rsidR="00435CED" w:rsidRPr="00A503D3">
        <w:rPr>
          <w:rFonts w:asciiTheme="minorHAnsi" w:eastAsia="Times New Roman" w:hAnsiTheme="minorHAnsi"/>
          <w:color w:val="000000"/>
          <w:sz w:val="22"/>
          <w:szCs w:val="22"/>
        </w:rPr>
        <w:t>e unexpired portion of the term. I</w:t>
      </w:r>
      <w:r w:rsidRPr="00A503D3">
        <w:rPr>
          <w:rFonts w:asciiTheme="minorHAnsi" w:eastAsia="Times New Roman" w:hAnsiTheme="minorHAnsi"/>
          <w:color w:val="000000"/>
          <w:sz w:val="22"/>
          <w:szCs w:val="22"/>
        </w:rPr>
        <w:t xml:space="preserve">n the case of disability, until the disability ceases. </w:t>
      </w:r>
    </w:p>
    <w:p w14:paraId="5760E8FF" w14:textId="77777777" w:rsidR="00382797" w:rsidRPr="00A503D3" w:rsidRDefault="00382797" w:rsidP="00B114CD">
      <w:pPr>
        <w:pStyle w:val="ListParagraph"/>
        <w:numPr>
          <w:ilvl w:val="1"/>
          <w:numId w:val="1"/>
        </w:numPr>
        <w:rPr>
          <w:rFonts w:asciiTheme="minorHAnsi" w:hAnsiTheme="minorHAnsi"/>
          <w:b/>
          <w:sz w:val="22"/>
          <w:szCs w:val="22"/>
        </w:rPr>
      </w:pPr>
      <w:r w:rsidRPr="00A503D3">
        <w:rPr>
          <w:rFonts w:asciiTheme="minorHAnsi" w:eastAsia="Times New Roman" w:hAnsiTheme="minorHAnsi"/>
          <w:color w:val="000000"/>
          <w:sz w:val="22"/>
          <w:szCs w:val="22"/>
        </w:rPr>
        <w:t xml:space="preserve">In the event of a vacancy, for any cause, in any of the other offices, the Chapter Council will elect a successor to serve the unexpired portion of the term, or in the case of disability, until the disability ceases. </w:t>
      </w:r>
    </w:p>
    <w:p w14:paraId="7B12AA43" w14:textId="3BD7692F" w:rsidR="00382797" w:rsidRPr="00A503D3" w:rsidRDefault="00382797" w:rsidP="00B114CD">
      <w:pPr>
        <w:pStyle w:val="ListParagraph"/>
        <w:numPr>
          <w:ilvl w:val="1"/>
          <w:numId w:val="1"/>
        </w:numPr>
        <w:rPr>
          <w:rFonts w:asciiTheme="minorHAnsi" w:hAnsiTheme="minorHAnsi"/>
          <w:b/>
          <w:sz w:val="22"/>
          <w:szCs w:val="22"/>
        </w:rPr>
      </w:pPr>
      <w:r w:rsidRPr="00A503D3">
        <w:rPr>
          <w:rFonts w:asciiTheme="minorHAnsi" w:eastAsia="Times New Roman" w:hAnsiTheme="minorHAnsi"/>
          <w:color w:val="000000"/>
          <w:sz w:val="22"/>
          <w:szCs w:val="22"/>
        </w:rPr>
        <w:t>The individual elected to fill the position created by such vacancy will serve the unexpired term of the retiring representative. They would then be eligible for election to their own two-year term.</w:t>
      </w:r>
    </w:p>
    <w:p w14:paraId="6AAF43E6" w14:textId="63F95C60" w:rsidR="00382797" w:rsidRPr="00A503D3" w:rsidRDefault="00382797" w:rsidP="00B114CD">
      <w:pPr>
        <w:pStyle w:val="ListParagraph"/>
        <w:numPr>
          <w:ilvl w:val="0"/>
          <w:numId w:val="1"/>
        </w:numPr>
        <w:rPr>
          <w:rFonts w:asciiTheme="minorHAnsi" w:hAnsiTheme="minorHAnsi"/>
          <w:b/>
          <w:sz w:val="22"/>
          <w:szCs w:val="22"/>
        </w:rPr>
      </w:pPr>
      <w:r w:rsidRPr="00A503D3">
        <w:rPr>
          <w:rFonts w:asciiTheme="minorHAnsi" w:eastAsia="Times New Roman" w:hAnsiTheme="minorHAnsi"/>
          <w:b/>
          <w:color w:val="000000"/>
          <w:sz w:val="22"/>
          <w:szCs w:val="22"/>
        </w:rPr>
        <w:t>Termination of Membership/Change of Status of Officers</w:t>
      </w:r>
    </w:p>
    <w:p w14:paraId="44C2CB86" w14:textId="77777777" w:rsidR="00382797" w:rsidRPr="00A503D3" w:rsidRDefault="00382797" w:rsidP="00B114CD">
      <w:pPr>
        <w:pStyle w:val="ListParagraph"/>
        <w:numPr>
          <w:ilvl w:val="1"/>
          <w:numId w:val="1"/>
        </w:numPr>
        <w:rPr>
          <w:rFonts w:asciiTheme="minorHAnsi" w:hAnsiTheme="minorHAnsi"/>
          <w:b/>
          <w:sz w:val="22"/>
          <w:szCs w:val="22"/>
        </w:rPr>
      </w:pPr>
      <w:r w:rsidRPr="00A503D3">
        <w:rPr>
          <w:rFonts w:asciiTheme="minorHAnsi" w:eastAsia="Times New Roman" w:hAnsiTheme="minorHAnsi"/>
          <w:color w:val="000000"/>
          <w:sz w:val="22"/>
          <w:szCs w:val="22"/>
        </w:rPr>
        <w:t>If the membership in the Association of any elected officer shall for any reason terminate, the office shall automatically become vacant within 90 days, during which time the officer must reinstate his/her membership to be eligible to continue serving.</w:t>
      </w:r>
    </w:p>
    <w:p w14:paraId="2002FB1B" w14:textId="77777777" w:rsidR="00732615" w:rsidRPr="00A503D3" w:rsidRDefault="00732615" w:rsidP="00B114CD">
      <w:pPr>
        <w:rPr>
          <w:rFonts w:asciiTheme="minorHAnsi" w:hAnsiTheme="minorHAnsi"/>
          <w:sz w:val="22"/>
          <w:szCs w:val="22"/>
        </w:rPr>
      </w:pPr>
    </w:p>
    <w:p w14:paraId="668FADC7" w14:textId="77777777" w:rsidR="0010194A" w:rsidRDefault="0010194A" w:rsidP="00B114CD">
      <w:pPr>
        <w:contextualSpacing/>
        <w:rPr>
          <w:rFonts w:asciiTheme="minorHAnsi" w:hAnsiTheme="minorHAnsi"/>
          <w:b/>
          <w:sz w:val="22"/>
          <w:szCs w:val="22"/>
          <w:u w:val="single"/>
        </w:rPr>
      </w:pPr>
    </w:p>
    <w:p w14:paraId="310AA880" w14:textId="77777777" w:rsidR="0010194A" w:rsidRDefault="0010194A" w:rsidP="00B114CD">
      <w:pPr>
        <w:contextualSpacing/>
        <w:rPr>
          <w:rFonts w:asciiTheme="minorHAnsi" w:hAnsiTheme="minorHAnsi"/>
          <w:b/>
          <w:sz w:val="22"/>
          <w:szCs w:val="22"/>
          <w:u w:val="single"/>
        </w:rPr>
      </w:pPr>
    </w:p>
    <w:p w14:paraId="00EEFDFC" w14:textId="77777777" w:rsidR="0010194A" w:rsidRDefault="0010194A" w:rsidP="00B114CD">
      <w:pPr>
        <w:contextualSpacing/>
        <w:rPr>
          <w:rFonts w:asciiTheme="minorHAnsi" w:hAnsiTheme="minorHAnsi"/>
          <w:b/>
          <w:sz w:val="22"/>
          <w:szCs w:val="22"/>
          <w:u w:val="single"/>
        </w:rPr>
      </w:pPr>
    </w:p>
    <w:p w14:paraId="203E3C70" w14:textId="723E1B04" w:rsidR="00305907" w:rsidRPr="00A503D3" w:rsidRDefault="00B12CA7" w:rsidP="00B114CD">
      <w:pPr>
        <w:contextualSpacing/>
        <w:rPr>
          <w:rFonts w:asciiTheme="minorHAnsi" w:hAnsiTheme="minorHAnsi"/>
          <w:b/>
          <w:sz w:val="22"/>
          <w:szCs w:val="22"/>
          <w:u w:val="single"/>
        </w:rPr>
      </w:pPr>
      <w:bookmarkStart w:id="0" w:name="_GoBack"/>
      <w:bookmarkEnd w:id="0"/>
      <w:r w:rsidRPr="00A503D3">
        <w:rPr>
          <w:rFonts w:asciiTheme="minorHAnsi" w:hAnsiTheme="minorHAnsi"/>
          <w:b/>
          <w:sz w:val="22"/>
          <w:szCs w:val="22"/>
          <w:u w:val="single"/>
        </w:rPr>
        <w:lastRenderedPageBreak/>
        <w:t>Available Forms</w:t>
      </w:r>
    </w:p>
    <w:p w14:paraId="6FD85D59" w14:textId="77777777" w:rsidR="00BB7821" w:rsidRPr="00A503D3" w:rsidRDefault="00BB7821" w:rsidP="00B114CD">
      <w:pPr>
        <w:contextualSpacing/>
        <w:rPr>
          <w:rFonts w:asciiTheme="minorHAnsi" w:hAnsiTheme="minorHAnsi"/>
          <w:b/>
          <w:sz w:val="22"/>
          <w:szCs w:val="22"/>
          <w:u w:val="single"/>
        </w:rPr>
      </w:pPr>
    </w:p>
    <w:p w14:paraId="6E835FCD" w14:textId="52C08089" w:rsidR="007F3770" w:rsidRPr="00A503D3" w:rsidRDefault="007F3770" w:rsidP="00B114CD">
      <w:pPr>
        <w:rPr>
          <w:rFonts w:asciiTheme="minorHAnsi" w:eastAsia="Times New Roman" w:hAnsiTheme="minorHAnsi"/>
          <w:color w:val="000000"/>
          <w:sz w:val="22"/>
          <w:szCs w:val="22"/>
        </w:rPr>
      </w:pPr>
      <w:r w:rsidRPr="00A503D3">
        <w:rPr>
          <w:rFonts w:asciiTheme="minorHAnsi" w:eastAsia="Times New Roman" w:hAnsiTheme="minorHAnsi"/>
          <w:color w:val="000000"/>
          <w:sz w:val="22"/>
          <w:szCs w:val="22"/>
        </w:rPr>
        <w:t xml:space="preserve">The following forms are available on the NKBA website </w:t>
      </w:r>
      <w:hyperlink r:id="rId16" w:history="1">
        <w:r w:rsidRPr="00A503D3">
          <w:rPr>
            <w:rStyle w:val="Hyperlink"/>
            <w:rFonts w:asciiTheme="minorHAnsi" w:eastAsia="Times New Roman" w:hAnsiTheme="minorHAnsi"/>
            <w:sz w:val="22"/>
            <w:szCs w:val="22"/>
          </w:rPr>
          <w:t>www.nkba.org</w:t>
        </w:r>
      </w:hyperlink>
      <w:r w:rsidR="00632692">
        <w:rPr>
          <w:rFonts w:asciiTheme="minorHAnsi" w:eastAsia="Times New Roman" w:hAnsiTheme="minorHAnsi"/>
          <w:color w:val="000000"/>
          <w:sz w:val="22"/>
          <w:szCs w:val="22"/>
        </w:rPr>
        <w:t xml:space="preserve">  for the </w:t>
      </w:r>
      <w:r w:rsidRPr="00A503D3">
        <w:rPr>
          <w:rFonts w:asciiTheme="minorHAnsi" w:eastAsia="Times New Roman" w:hAnsiTheme="minorHAnsi"/>
          <w:color w:val="000000"/>
          <w:sz w:val="22"/>
          <w:szCs w:val="22"/>
        </w:rPr>
        <w:t>Secretary</w:t>
      </w:r>
      <w:r w:rsidR="00632692">
        <w:rPr>
          <w:rFonts w:asciiTheme="minorHAnsi" w:eastAsia="Times New Roman" w:hAnsiTheme="minorHAnsi"/>
          <w:color w:val="000000"/>
          <w:sz w:val="22"/>
          <w:szCs w:val="22"/>
        </w:rPr>
        <w:t xml:space="preserve">/Treasurer </w:t>
      </w:r>
      <w:r w:rsidRPr="00A503D3">
        <w:rPr>
          <w:rFonts w:asciiTheme="minorHAnsi" w:eastAsia="Times New Roman" w:hAnsiTheme="minorHAnsi"/>
          <w:color w:val="000000"/>
          <w:sz w:val="22"/>
          <w:szCs w:val="22"/>
        </w:rPr>
        <w:t>located under Member Center/Tools For Chapters/Chapter Officer Forms:</w:t>
      </w:r>
    </w:p>
    <w:p w14:paraId="3464A120" w14:textId="47272703" w:rsidR="007F3770" w:rsidRPr="00A503D3" w:rsidRDefault="007F3770" w:rsidP="00B114CD">
      <w:pPr>
        <w:pStyle w:val="ListParagraph"/>
        <w:numPr>
          <w:ilvl w:val="0"/>
          <w:numId w:val="1"/>
        </w:numPr>
        <w:rPr>
          <w:rFonts w:asciiTheme="minorHAnsi" w:eastAsia="Times New Roman" w:hAnsiTheme="minorHAnsi"/>
          <w:sz w:val="22"/>
          <w:szCs w:val="22"/>
        </w:rPr>
      </w:pPr>
      <w:r w:rsidRPr="00A503D3">
        <w:rPr>
          <w:rFonts w:asciiTheme="minorHAnsi" w:eastAsia="Times New Roman" w:hAnsiTheme="minorHAnsi"/>
          <w:sz w:val="22"/>
          <w:szCs w:val="22"/>
        </w:rPr>
        <w:t>Chapter Meeting Reservation &amp; Attendance List</w:t>
      </w:r>
    </w:p>
    <w:p w14:paraId="1C215E30" w14:textId="4645FD99" w:rsidR="007F3770" w:rsidRPr="00A503D3" w:rsidRDefault="007F3770" w:rsidP="00B114CD">
      <w:pPr>
        <w:pStyle w:val="ListParagraph"/>
        <w:numPr>
          <w:ilvl w:val="0"/>
          <w:numId w:val="1"/>
        </w:numPr>
        <w:rPr>
          <w:rFonts w:asciiTheme="minorHAnsi" w:eastAsia="Times New Roman" w:hAnsiTheme="minorHAnsi"/>
          <w:sz w:val="22"/>
          <w:szCs w:val="22"/>
        </w:rPr>
      </w:pPr>
      <w:r w:rsidRPr="00A503D3">
        <w:rPr>
          <w:rFonts w:asciiTheme="minorHAnsi" w:eastAsia="Times New Roman" w:hAnsiTheme="minorHAnsi"/>
          <w:sz w:val="22"/>
          <w:szCs w:val="22"/>
        </w:rPr>
        <w:t>Chapter Roster Policy &amp; Permission Form</w:t>
      </w:r>
    </w:p>
    <w:p w14:paraId="1F7896C4" w14:textId="482A4431" w:rsidR="007F3770" w:rsidRPr="00A503D3" w:rsidRDefault="007F3770" w:rsidP="00B114CD">
      <w:pPr>
        <w:pStyle w:val="ListParagraph"/>
        <w:numPr>
          <w:ilvl w:val="0"/>
          <w:numId w:val="1"/>
        </w:numPr>
        <w:rPr>
          <w:rFonts w:asciiTheme="minorHAnsi" w:eastAsia="Times New Roman" w:hAnsiTheme="minorHAnsi"/>
          <w:sz w:val="22"/>
          <w:szCs w:val="22"/>
        </w:rPr>
      </w:pPr>
      <w:r w:rsidRPr="00A503D3">
        <w:rPr>
          <w:rFonts w:asciiTheme="minorHAnsi" w:eastAsia="Times New Roman" w:hAnsiTheme="minorHAnsi"/>
          <w:sz w:val="22"/>
          <w:szCs w:val="22"/>
        </w:rPr>
        <w:t>Downloading &amp; Using Membership Lists</w:t>
      </w:r>
    </w:p>
    <w:p w14:paraId="4410742F" w14:textId="6473D91C" w:rsidR="007F3770" w:rsidRPr="00A503D3" w:rsidRDefault="007F3770" w:rsidP="00B114CD">
      <w:pPr>
        <w:pStyle w:val="ListParagraph"/>
        <w:numPr>
          <w:ilvl w:val="0"/>
          <w:numId w:val="1"/>
        </w:numPr>
        <w:rPr>
          <w:rFonts w:asciiTheme="minorHAnsi" w:eastAsia="Times New Roman" w:hAnsiTheme="minorHAnsi"/>
          <w:sz w:val="22"/>
          <w:szCs w:val="22"/>
        </w:rPr>
      </w:pPr>
      <w:r w:rsidRPr="00A503D3">
        <w:rPr>
          <w:rFonts w:asciiTheme="minorHAnsi" w:eastAsia="Times New Roman" w:hAnsiTheme="minorHAnsi"/>
          <w:sz w:val="22"/>
          <w:szCs w:val="22"/>
        </w:rPr>
        <w:t>Annual Year-End Financial Report Form</w:t>
      </w:r>
    </w:p>
    <w:p w14:paraId="061EBE36" w14:textId="4678B305" w:rsidR="007F3770" w:rsidRPr="00A503D3" w:rsidRDefault="007F3770" w:rsidP="00B114CD">
      <w:pPr>
        <w:pStyle w:val="ListParagraph"/>
        <w:numPr>
          <w:ilvl w:val="0"/>
          <w:numId w:val="1"/>
        </w:numPr>
        <w:rPr>
          <w:rFonts w:asciiTheme="minorHAnsi" w:eastAsia="Times New Roman" w:hAnsiTheme="minorHAnsi"/>
          <w:sz w:val="22"/>
          <w:szCs w:val="22"/>
        </w:rPr>
      </w:pPr>
      <w:r w:rsidRPr="00A503D3">
        <w:rPr>
          <w:rFonts w:asciiTheme="minorHAnsi" w:eastAsia="Times New Roman" w:hAnsiTheme="minorHAnsi"/>
          <w:sz w:val="22"/>
          <w:szCs w:val="22"/>
        </w:rPr>
        <w:t>Monthly Chapter Meeting Financial Report Form</w:t>
      </w:r>
    </w:p>
    <w:p w14:paraId="1886E305" w14:textId="09BFFAC8" w:rsidR="007F3770" w:rsidRPr="00A503D3" w:rsidRDefault="007F3770" w:rsidP="00B114CD">
      <w:pPr>
        <w:pStyle w:val="ListParagraph"/>
        <w:numPr>
          <w:ilvl w:val="0"/>
          <w:numId w:val="1"/>
        </w:numPr>
        <w:rPr>
          <w:rFonts w:asciiTheme="minorHAnsi" w:eastAsia="Times New Roman" w:hAnsiTheme="minorHAnsi"/>
          <w:sz w:val="22"/>
          <w:szCs w:val="22"/>
        </w:rPr>
      </w:pPr>
      <w:r w:rsidRPr="00A503D3">
        <w:rPr>
          <w:rFonts w:asciiTheme="minorHAnsi" w:eastAsia="Times New Roman" w:hAnsiTheme="minorHAnsi"/>
          <w:sz w:val="22"/>
          <w:szCs w:val="22"/>
        </w:rPr>
        <w:t>Election Results Form</w:t>
      </w:r>
    </w:p>
    <w:p w14:paraId="7D7E2C6B" w14:textId="43E0B9DB" w:rsidR="00382797" w:rsidRPr="00A503D3" w:rsidRDefault="00382797" w:rsidP="00B114CD">
      <w:pPr>
        <w:pStyle w:val="ListParagraph"/>
        <w:numPr>
          <w:ilvl w:val="0"/>
          <w:numId w:val="1"/>
        </w:numPr>
        <w:rPr>
          <w:rFonts w:asciiTheme="minorHAnsi" w:eastAsia="Times New Roman" w:hAnsiTheme="minorHAnsi"/>
          <w:sz w:val="22"/>
          <w:szCs w:val="22"/>
        </w:rPr>
      </w:pPr>
      <w:r w:rsidRPr="00A503D3">
        <w:rPr>
          <w:rFonts w:asciiTheme="minorHAnsi" w:eastAsia="Times New Roman" w:hAnsiTheme="minorHAnsi"/>
          <w:sz w:val="22"/>
          <w:szCs w:val="22"/>
        </w:rPr>
        <w:t>Chapter Meeting Minutes</w:t>
      </w:r>
    </w:p>
    <w:p w14:paraId="6C7AF39D" w14:textId="7F4EE160" w:rsidR="00382797" w:rsidRPr="00A503D3" w:rsidRDefault="00382797" w:rsidP="00B114CD">
      <w:pPr>
        <w:pStyle w:val="ListParagraph"/>
        <w:numPr>
          <w:ilvl w:val="0"/>
          <w:numId w:val="1"/>
        </w:numPr>
        <w:rPr>
          <w:rFonts w:asciiTheme="minorHAnsi" w:eastAsia="Times New Roman" w:hAnsiTheme="minorHAnsi"/>
          <w:sz w:val="22"/>
          <w:szCs w:val="22"/>
        </w:rPr>
      </w:pPr>
      <w:r w:rsidRPr="00A503D3">
        <w:rPr>
          <w:rFonts w:asciiTheme="minorHAnsi" w:eastAsia="Times New Roman" w:hAnsiTheme="minorHAnsi"/>
          <w:sz w:val="22"/>
          <w:szCs w:val="22"/>
        </w:rPr>
        <w:t>Roberts Rules of Order</w:t>
      </w:r>
    </w:p>
    <w:p w14:paraId="1F46EF16" w14:textId="145EB56A" w:rsidR="00382797" w:rsidRPr="00A503D3" w:rsidRDefault="00382797" w:rsidP="00B114CD">
      <w:pPr>
        <w:pStyle w:val="ListParagraph"/>
        <w:numPr>
          <w:ilvl w:val="0"/>
          <w:numId w:val="1"/>
        </w:numPr>
        <w:rPr>
          <w:rFonts w:asciiTheme="minorHAnsi" w:eastAsia="Times New Roman" w:hAnsiTheme="minorHAnsi"/>
          <w:sz w:val="22"/>
          <w:szCs w:val="22"/>
        </w:rPr>
      </w:pPr>
      <w:r w:rsidRPr="00A503D3">
        <w:rPr>
          <w:rFonts w:asciiTheme="minorHAnsi" w:eastAsia="Times New Roman" w:hAnsiTheme="minorHAnsi"/>
          <w:sz w:val="22"/>
          <w:szCs w:val="22"/>
        </w:rPr>
        <w:t>Chapter Meeting Agenda (Sample)</w:t>
      </w:r>
    </w:p>
    <w:p w14:paraId="5A821498" w14:textId="77777777" w:rsidR="00BB7821" w:rsidRPr="00A503D3" w:rsidRDefault="00BB7821" w:rsidP="00B114CD">
      <w:pPr>
        <w:contextualSpacing/>
        <w:rPr>
          <w:rFonts w:asciiTheme="minorHAnsi" w:hAnsiTheme="minorHAnsi"/>
          <w:b/>
          <w:sz w:val="22"/>
          <w:szCs w:val="22"/>
          <w:u w:val="single"/>
        </w:rPr>
      </w:pPr>
    </w:p>
    <w:sectPr w:rsidR="00BB7821" w:rsidRPr="00A503D3" w:rsidSect="00410899">
      <w:footerReference w:type="even" r:id="rId17"/>
      <w:foot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D4E239" w14:textId="77777777" w:rsidR="005070F7" w:rsidRDefault="005070F7" w:rsidP="00221465">
      <w:r>
        <w:separator/>
      </w:r>
    </w:p>
  </w:endnote>
  <w:endnote w:type="continuationSeparator" w:id="0">
    <w:p w14:paraId="3D1FF71D" w14:textId="77777777" w:rsidR="005070F7" w:rsidRDefault="005070F7" w:rsidP="00221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EA61F" w14:textId="77777777" w:rsidR="00445112" w:rsidRDefault="00445112" w:rsidP="0044511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25E9FF" w14:textId="77777777" w:rsidR="00445112" w:rsidRDefault="0044511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FDD6B" w14:textId="77777777" w:rsidR="00445112" w:rsidRPr="00410899" w:rsidRDefault="00445112" w:rsidP="00445112">
    <w:pPr>
      <w:pStyle w:val="Footer"/>
      <w:framePr w:wrap="none" w:vAnchor="text" w:hAnchor="margin" w:xAlign="center" w:y="1"/>
      <w:rPr>
        <w:rStyle w:val="PageNumber"/>
        <w:rFonts w:asciiTheme="minorHAnsi" w:hAnsiTheme="minorHAnsi"/>
        <w:sz w:val="22"/>
        <w:szCs w:val="22"/>
      </w:rPr>
    </w:pPr>
    <w:r w:rsidRPr="00410899">
      <w:rPr>
        <w:rStyle w:val="PageNumber"/>
        <w:rFonts w:asciiTheme="minorHAnsi" w:hAnsiTheme="minorHAnsi"/>
        <w:sz w:val="22"/>
        <w:szCs w:val="22"/>
      </w:rPr>
      <w:fldChar w:fldCharType="begin"/>
    </w:r>
    <w:r w:rsidRPr="00410899">
      <w:rPr>
        <w:rStyle w:val="PageNumber"/>
        <w:rFonts w:asciiTheme="minorHAnsi" w:hAnsiTheme="minorHAnsi"/>
        <w:sz w:val="22"/>
        <w:szCs w:val="22"/>
      </w:rPr>
      <w:instrText xml:space="preserve">PAGE  </w:instrText>
    </w:r>
    <w:r w:rsidRPr="00410899">
      <w:rPr>
        <w:rStyle w:val="PageNumber"/>
        <w:rFonts w:asciiTheme="minorHAnsi" w:hAnsiTheme="minorHAnsi"/>
        <w:sz w:val="22"/>
        <w:szCs w:val="22"/>
      </w:rPr>
      <w:fldChar w:fldCharType="separate"/>
    </w:r>
    <w:r w:rsidR="0010194A">
      <w:rPr>
        <w:rStyle w:val="PageNumber"/>
        <w:rFonts w:asciiTheme="minorHAnsi" w:hAnsiTheme="minorHAnsi"/>
        <w:noProof/>
        <w:sz w:val="22"/>
        <w:szCs w:val="22"/>
      </w:rPr>
      <w:t>13</w:t>
    </w:r>
    <w:r w:rsidRPr="00410899">
      <w:rPr>
        <w:rStyle w:val="PageNumber"/>
        <w:rFonts w:asciiTheme="minorHAnsi" w:hAnsiTheme="minorHAnsi"/>
        <w:sz w:val="22"/>
        <w:szCs w:val="22"/>
      </w:rPr>
      <w:fldChar w:fldCharType="end"/>
    </w:r>
  </w:p>
  <w:p w14:paraId="637F5013" w14:textId="5C94760D" w:rsidR="00445112" w:rsidRPr="00410899" w:rsidRDefault="00326F63">
    <w:pPr>
      <w:pStyle w:val="Footer"/>
      <w:rPr>
        <w:rFonts w:ascii="Calibri" w:hAnsi="Calibri"/>
        <w:sz w:val="22"/>
        <w:szCs w:val="22"/>
      </w:rPr>
    </w:pPr>
    <w:r w:rsidRPr="00410899">
      <w:rPr>
        <w:rFonts w:ascii="Calibri" w:hAnsi="Calibri"/>
        <w:sz w:val="22"/>
        <w:szCs w:val="22"/>
      </w:rPr>
      <w:t>Secretary/Treasurer</w:t>
    </w:r>
    <w:r w:rsidRPr="00410899">
      <w:rPr>
        <w:rFonts w:ascii="Calibri" w:hAnsi="Calibri"/>
        <w:sz w:val="22"/>
        <w:szCs w:val="22"/>
      </w:rPr>
      <w:tab/>
      <w:t xml:space="preserve">                                                                                            </w:t>
    </w:r>
    <w:r w:rsidR="00410899">
      <w:rPr>
        <w:rFonts w:ascii="Calibri" w:hAnsi="Calibri"/>
        <w:sz w:val="22"/>
        <w:szCs w:val="22"/>
      </w:rPr>
      <w:t xml:space="preserve">                 </w:t>
    </w:r>
    <w:r w:rsidRPr="00410899">
      <w:rPr>
        <w:rFonts w:ascii="Calibri" w:hAnsi="Calibri"/>
        <w:sz w:val="22"/>
        <w:szCs w:val="22"/>
      </w:rPr>
      <w:t xml:space="preserve">              January 1, 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9736B4" w14:textId="77777777" w:rsidR="005070F7" w:rsidRDefault="005070F7" w:rsidP="00221465">
      <w:r>
        <w:separator/>
      </w:r>
    </w:p>
  </w:footnote>
  <w:footnote w:type="continuationSeparator" w:id="0">
    <w:p w14:paraId="5E982F91" w14:textId="77777777" w:rsidR="005070F7" w:rsidRDefault="005070F7" w:rsidP="0022146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06E0B"/>
    <w:multiLevelType w:val="hybridMultilevel"/>
    <w:tmpl w:val="2826C342"/>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FF4A59CC">
      <w:start w:val="1"/>
      <w:numFmt w:val="bullet"/>
      <w:lvlText w:val="-"/>
      <w:lvlJc w:val="left"/>
      <w:pPr>
        <w:ind w:left="2880" w:hanging="360"/>
      </w:pPr>
      <w:rPr>
        <w:rFonts w:ascii="Calibri" w:eastAsiaTheme="minorHAnsi" w:hAnsi="Calibri" w:cstheme="minorBidi" w:hint="default"/>
        <w:b/>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186004"/>
    <w:multiLevelType w:val="hybridMultilevel"/>
    <w:tmpl w:val="A4AA9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123FA3"/>
    <w:multiLevelType w:val="hybridMultilevel"/>
    <w:tmpl w:val="17A20C06"/>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6D7671"/>
    <w:multiLevelType w:val="hybridMultilevel"/>
    <w:tmpl w:val="F7DA0E06"/>
    <w:lvl w:ilvl="0" w:tplc="704C9E2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3B43BB4"/>
    <w:multiLevelType w:val="hybridMultilevel"/>
    <w:tmpl w:val="59E2C91E"/>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C452CA"/>
    <w:multiLevelType w:val="hybridMultilevel"/>
    <w:tmpl w:val="8C9CC814"/>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555C38"/>
    <w:multiLevelType w:val="hybridMultilevel"/>
    <w:tmpl w:val="3A8EC4EE"/>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C82927"/>
    <w:multiLevelType w:val="hybridMultilevel"/>
    <w:tmpl w:val="7ED65D5A"/>
    <w:lvl w:ilvl="0" w:tplc="FF4A59CC">
      <w:start w:val="1"/>
      <w:numFmt w:val="bullet"/>
      <w:lvlText w:val="-"/>
      <w:lvlJc w:val="left"/>
      <w:pPr>
        <w:ind w:left="405" w:hanging="360"/>
      </w:pPr>
      <w:rPr>
        <w:rFonts w:ascii="Calibri" w:eastAsiaTheme="minorHAnsi" w:hAnsi="Calibri" w:cstheme="minorBidi" w:hint="default"/>
        <w:b/>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486D3D4D"/>
    <w:multiLevelType w:val="hybridMultilevel"/>
    <w:tmpl w:val="C51433BE"/>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7325DB"/>
    <w:multiLevelType w:val="multilevel"/>
    <w:tmpl w:val="0BC4B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CA57FF5"/>
    <w:multiLevelType w:val="hybridMultilevel"/>
    <w:tmpl w:val="6888820E"/>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720D13"/>
    <w:multiLevelType w:val="multilevel"/>
    <w:tmpl w:val="8F182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7"/>
  </w:num>
  <w:num w:numId="4">
    <w:abstractNumId w:val="11"/>
  </w:num>
  <w:num w:numId="5">
    <w:abstractNumId w:val="9"/>
  </w:num>
  <w:num w:numId="6">
    <w:abstractNumId w:val="5"/>
  </w:num>
  <w:num w:numId="7">
    <w:abstractNumId w:val="1"/>
  </w:num>
  <w:num w:numId="8">
    <w:abstractNumId w:val="8"/>
  </w:num>
  <w:num w:numId="9">
    <w:abstractNumId w:val="2"/>
  </w:num>
  <w:num w:numId="10">
    <w:abstractNumId w:val="10"/>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8A5"/>
    <w:rsid w:val="00003F55"/>
    <w:rsid w:val="00011301"/>
    <w:rsid w:val="000255D5"/>
    <w:rsid w:val="00065155"/>
    <w:rsid w:val="000726D6"/>
    <w:rsid w:val="00073F57"/>
    <w:rsid w:val="0007635C"/>
    <w:rsid w:val="00091A73"/>
    <w:rsid w:val="000C1A9F"/>
    <w:rsid w:val="000C4DF3"/>
    <w:rsid w:val="000D4F3C"/>
    <w:rsid w:val="000D5D45"/>
    <w:rsid w:val="000E05EB"/>
    <w:rsid w:val="000E1DCF"/>
    <w:rsid w:val="000F45CB"/>
    <w:rsid w:val="0010194A"/>
    <w:rsid w:val="00101F04"/>
    <w:rsid w:val="001125AF"/>
    <w:rsid w:val="0014386A"/>
    <w:rsid w:val="001A49D6"/>
    <w:rsid w:val="001C0192"/>
    <w:rsid w:val="001D3AA4"/>
    <w:rsid w:val="001E70EA"/>
    <w:rsid w:val="001F771B"/>
    <w:rsid w:val="00221465"/>
    <w:rsid w:val="002221D8"/>
    <w:rsid w:val="002409F5"/>
    <w:rsid w:val="002463CD"/>
    <w:rsid w:val="002A1326"/>
    <w:rsid w:val="002A21DF"/>
    <w:rsid w:val="002B761B"/>
    <w:rsid w:val="002C1432"/>
    <w:rsid w:val="002C5A26"/>
    <w:rsid w:val="00304B76"/>
    <w:rsid w:val="00305907"/>
    <w:rsid w:val="00316A21"/>
    <w:rsid w:val="00326F63"/>
    <w:rsid w:val="00336236"/>
    <w:rsid w:val="00365786"/>
    <w:rsid w:val="00382797"/>
    <w:rsid w:val="003B744C"/>
    <w:rsid w:val="003C189E"/>
    <w:rsid w:val="003C5D0F"/>
    <w:rsid w:val="003D55AA"/>
    <w:rsid w:val="003F267B"/>
    <w:rsid w:val="003F7800"/>
    <w:rsid w:val="00410899"/>
    <w:rsid w:val="004205F3"/>
    <w:rsid w:val="00423238"/>
    <w:rsid w:val="00431D4D"/>
    <w:rsid w:val="0043472C"/>
    <w:rsid w:val="00435CED"/>
    <w:rsid w:val="00445112"/>
    <w:rsid w:val="00446062"/>
    <w:rsid w:val="0045117B"/>
    <w:rsid w:val="00460072"/>
    <w:rsid w:val="00471FD8"/>
    <w:rsid w:val="004B3A16"/>
    <w:rsid w:val="004E7EFB"/>
    <w:rsid w:val="0050010C"/>
    <w:rsid w:val="005070F7"/>
    <w:rsid w:val="0051160C"/>
    <w:rsid w:val="00512667"/>
    <w:rsid w:val="00545D1C"/>
    <w:rsid w:val="00551B8D"/>
    <w:rsid w:val="005711BD"/>
    <w:rsid w:val="00574738"/>
    <w:rsid w:val="00593D01"/>
    <w:rsid w:val="005948A5"/>
    <w:rsid w:val="005F1A93"/>
    <w:rsid w:val="005F41DB"/>
    <w:rsid w:val="00632692"/>
    <w:rsid w:val="00681FF4"/>
    <w:rsid w:val="00687E6A"/>
    <w:rsid w:val="006A7115"/>
    <w:rsid w:val="006B57F2"/>
    <w:rsid w:val="006E2A8E"/>
    <w:rsid w:val="00703C8E"/>
    <w:rsid w:val="00726E64"/>
    <w:rsid w:val="00732615"/>
    <w:rsid w:val="007644FB"/>
    <w:rsid w:val="0078441E"/>
    <w:rsid w:val="00786ECA"/>
    <w:rsid w:val="007C73E8"/>
    <w:rsid w:val="007D3738"/>
    <w:rsid w:val="007F3770"/>
    <w:rsid w:val="00807747"/>
    <w:rsid w:val="008344EE"/>
    <w:rsid w:val="008435CE"/>
    <w:rsid w:val="00845562"/>
    <w:rsid w:val="00872473"/>
    <w:rsid w:val="008A4AF3"/>
    <w:rsid w:val="008D40F8"/>
    <w:rsid w:val="008D42AE"/>
    <w:rsid w:val="008F7743"/>
    <w:rsid w:val="00952E21"/>
    <w:rsid w:val="0097404E"/>
    <w:rsid w:val="00977429"/>
    <w:rsid w:val="00983E34"/>
    <w:rsid w:val="009914BC"/>
    <w:rsid w:val="009D5725"/>
    <w:rsid w:val="009F3B24"/>
    <w:rsid w:val="009F79D3"/>
    <w:rsid w:val="00A02D93"/>
    <w:rsid w:val="00A1264D"/>
    <w:rsid w:val="00A34264"/>
    <w:rsid w:val="00A3605E"/>
    <w:rsid w:val="00A44C78"/>
    <w:rsid w:val="00A453F6"/>
    <w:rsid w:val="00A503D3"/>
    <w:rsid w:val="00AD6177"/>
    <w:rsid w:val="00B114CD"/>
    <w:rsid w:val="00B12CA7"/>
    <w:rsid w:val="00B23EB1"/>
    <w:rsid w:val="00B2674C"/>
    <w:rsid w:val="00B54F4F"/>
    <w:rsid w:val="00B82932"/>
    <w:rsid w:val="00B9638D"/>
    <w:rsid w:val="00B972BA"/>
    <w:rsid w:val="00BA376F"/>
    <w:rsid w:val="00BB7821"/>
    <w:rsid w:val="00BC6F76"/>
    <w:rsid w:val="00BD5EC1"/>
    <w:rsid w:val="00BD5FE8"/>
    <w:rsid w:val="00BE781A"/>
    <w:rsid w:val="00C029BB"/>
    <w:rsid w:val="00C23469"/>
    <w:rsid w:val="00C31D7B"/>
    <w:rsid w:val="00C34ADD"/>
    <w:rsid w:val="00C37541"/>
    <w:rsid w:val="00C72956"/>
    <w:rsid w:val="00C81714"/>
    <w:rsid w:val="00C85F7A"/>
    <w:rsid w:val="00CA15DA"/>
    <w:rsid w:val="00CE35E4"/>
    <w:rsid w:val="00CE6AB5"/>
    <w:rsid w:val="00D16A71"/>
    <w:rsid w:val="00D208B1"/>
    <w:rsid w:val="00D47040"/>
    <w:rsid w:val="00D7025D"/>
    <w:rsid w:val="00D823DB"/>
    <w:rsid w:val="00D928F7"/>
    <w:rsid w:val="00DA060A"/>
    <w:rsid w:val="00DB5F44"/>
    <w:rsid w:val="00DC6F5E"/>
    <w:rsid w:val="00DD67C3"/>
    <w:rsid w:val="00E12975"/>
    <w:rsid w:val="00E347E8"/>
    <w:rsid w:val="00E37D33"/>
    <w:rsid w:val="00E417B2"/>
    <w:rsid w:val="00E541DD"/>
    <w:rsid w:val="00E8080E"/>
    <w:rsid w:val="00E92089"/>
    <w:rsid w:val="00E923DA"/>
    <w:rsid w:val="00EB3200"/>
    <w:rsid w:val="00EC040E"/>
    <w:rsid w:val="00ED5D1A"/>
    <w:rsid w:val="00EE67B3"/>
    <w:rsid w:val="00EF1F38"/>
    <w:rsid w:val="00EF41B9"/>
    <w:rsid w:val="00F0663F"/>
    <w:rsid w:val="00F115E3"/>
    <w:rsid w:val="00F17331"/>
    <w:rsid w:val="00F24522"/>
    <w:rsid w:val="00F7702B"/>
    <w:rsid w:val="00F77C30"/>
    <w:rsid w:val="00F820EF"/>
    <w:rsid w:val="00FA6AEB"/>
    <w:rsid w:val="00FD0148"/>
    <w:rsid w:val="64A99F3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726769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5117B"/>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1465"/>
    <w:pPr>
      <w:tabs>
        <w:tab w:val="center" w:pos="4680"/>
        <w:tab w:val="right" w:pos="9360"/>
      </w:tabs>
    </w:pPr>
  </w:style>
  <w:style w:type="character" w:customStyle="1" w:styleId="HeaderChar">
    <w:name w:val="Header Char"/>
    <w:basedOn w:val="DefaultParagraphFont"/>
    <w:link w:val="Header"/>
    <w:uiPriority w:val="99"/>
    <w:rsid w:val="00221465"/>
  </w:style>
  <w:style w:type="paragraph" w:styleId="Footer">
    <w:name w:val="footer"/>
    <w:basedOn w:val="Normal"/>
    <w:link w:val="FooterChar"/>
    <w:uiPriority w:val="99"/>
    <w:unhideWhenUsed/>
    <w:rsid w:val="00221465"/>
    <w:pPr>
      <w:tabs>
        <w:tab w:val="center" w:pos="4680"/>
        <w:tab w:val="right" w:pos="9360"/>
      </w:tabs>
    </w:pPr>
  </w:style>
  <w:style w:type="character" w:customStyle="1" w:styleId="FooterChar">
    <w:name w:val="Footer Char"/>
    <w:basedOn w:val="DefaultParagraphFont"/>
    <w:link w:val="Footer"/>
    <w:uiPriority w:val="99"/>
    <w:rsid w:val="00221465"/>
  </w:style>
  <w:style w:type="paragraph" w:styleId="BlockText">
    <w:name w:val="Block Text"/>
    <w:basedOn w:val="Normal"/>
    <w:rsid w:val="00221465"/>
    <w:rPr>
      <w:rFonts w:eastAsia="Times New Roman"/>
      <w:szCs w:val="20"/>
    </w:rPr>
  </w:style>
  <w:style w:type="character" w:styleId="Hyperlink">
    <w:name w:val="Hyperlink"/>
    <w:uiPriority w:val="99"/>
    <w:rsid w:val="00221465"/>
    <w:rPr>
      <w:color w:val="0000FF"/>
      <w:u w:val="single"/>
    </w:rPr>
  </w:style>
  <w:style w:type="paragraph" w:styleId="ListParagraph">
    <w:name w:val="List Paragraph"/>
    <w:basedOn w:val="Normal"/>
    <w:uiPriority w:val="34"/>
    <w:qFormat/>
    <w:rsid w:val="00065155"/>
    <w:pPr>
      <w:ind w:left="720"/>
      <w:contextualSpacing/>
    </w:pPr>
  </w:style>
  <w:style w:type="paragraph" w:styleId="NormalWeb">
    <w:name w:val="Normal (Web)"/>
    <w:basedOn w:val="Normal"/>
    <w:uiPriority w:val="99"/>
    <w:semiHidden/>
    <w:unhideWhenUsed/>
    <w:rsid w:val="00305907"/>
    <w:pPr>
      <w:spacing w:before="100" w:beforeAutospacing="1" w:after="100" w:afterAutospacing="1"/>
    </w:pPr>
  </w:style>
  <w:style w:type="character" w:customStyle="1" w:styleId="apple-converted-space">
    <w:name w:val="apple-converted-space"/>
    <w:basedOn w:val="DefaultParagraphFont"/>
    <w:rsid w:val="00305907"/>
  </w:style>
  <w:style w:type="character" w:styleId="PageNumber">
    <w:name w:val="page number"/>
    <w:basedOn w:val="DefaultParagraphFont"/>
    <w:uiPriority w:val="99"/>
    <w:semiHidden/>
    <w:unhideWhenUsed/>
    <w:rsid w:val="00445112"/>
  </w:style>
  <w:style w:type="paragraph" w:styleId="BalloonText">
    <w:name w:val="Balloon Text"/>
    <w:basedOn w:val="Normal"/>
    <w:link w:val="BalloonTextChar"/>
    <w:uiPriority w:val="99"/>
    <w:semiHidden/>
    <w:unhideWhenUsed/>
    <w:rsid w:val="002B761B"/>
    <w:rPr>
      <w:sz w:val="18"/>
      <w:szCs w:val="18"/>
    </w:rPr>
  </w:style>
  <w:style w:type="character" w:customStyle="1" w:styleId="BalloonTextChar">
    <w:name w:val="Balloon Text Char"/>
    <w:basedOn w:val="DefaultParagraphFont"/>
    <w:link w:val="BalloonText"/>
    <w:uiPriority w:val="99"/>
    <w:semiHidden/>
    <w:rsid w:val="002B761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19014">
      <w:bodyDiv w:val="1"/>
      <w:marLeft w:val="0"/>
      <w:marRight w:val="0"/>
      <w:marTop w:val="0"/>
      <w:marBottom w:val="0"/>
      <w:divBdr>
        <w:top w:val="none" w:sz="0" w:space="0" w:color="auto"/>
        <w:left w:val="none" w:sz="0" w:space="0" w:color="auto"/>
        <w:bottom w:val="none" w:sz="0" w:space="0" w:color="auto"/>
        <w:right w:val="none" w:sz="0" w:space="0" w:color="auto"/>
      </w:divBdr>
      <w:divsChild>
        <w:div w:id="463698009">
          <w:marLeft w:val="0"/>
          <w:marRight w:val="0"/>
          <w:marTop w:val="0"/>
          <w:marBottom w:val="0"/>
          <w:divBdr>
            <w:top w:val="none" w:sz="0" w:space="0" w:color="auto"/>
            <w:left w:val="none" w:sz="0" w:space="0" w:color="auto"/>
            <w:bottom w:val="none" w:sz="0" w:space="0" w:color="auto"/>
            <w:right w:val="none" w:sz="0" w:space="0" w:color="auto"/>
          </w:divBdr>
          <w:divsChild>
            <w:div w:id="1621109080">
              <w:marLeft w:val="0"/>
              <w:marRight w:val="0"/>
              <w:marTop w:val="0"/>
              <w:marBottom w:val="0"/>
              <w:divBdr>
                <w:top w:val="none" w:sz="0" w:space="0" w:color="auto"/>
                <w:left w:val="none" w:sz="0" w:space="0" w:color="auto"/>
                <w:bottom w:val="none" w:sz="0" w:space="0" w:color="auto"/>
                <w:right w:val="none" w:sz="0" w:space="0" w:color="auto"/>
              </w:divBdr>
              <w:divsChild>
                <w:div w:id="213906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77078">
      <w:bodyDiv w:val="1"/>
      <w:marLeft w:val="0"/>
      <w:marRight w:val="0"/>
      <w:marTop w:val="0"/>
      <w:marBottom w:val="0"/>
      <w:divBdr>
        <w:top w:val="none" w:sz="0" w:space="0" w:color="auto"/>
        <w:left w:val="none" w:sz="0" w:space="0" w:color="auto"/>
        <w:bottom w:val="none" w:sz="0" w:space="0" w:color="auto"/>
        <w:right w:val="none" w:sz="0" w:space="0" w:color="auto"/>
      </w:divBdr>
    </w:div>
    <w:div w:id="243493874">
      <w:bodyDiv w:val="1"/>
      <w:marLeft w:val="0"/>
      <w:marRight w:val="0"/>
      <w:marTop w:val="0"/>
      <w:marBottom w:val="0"/>
      <w:divBdr>
        <w:top w:val="none" w:sz="0" w:space="0" w:color="auto"/>
        <w:left w:val="none" w:sz="0" w:space="0" w:color="auto"/>
        <w:bottom w:val="none" w:sz="0" w:space="0" w:color="auto"/>
        <w:right w:val="none" w:sz="0" w:space="0" w:color="auto"/>
      </w:divBdr>
    </w:div>
    <w:div w:id="275143439">
      <w:bodyDiv w:val="1"/>
      <w:marLeft w:val="0"/>
      <w:marRight w:val="0"/>
      <w:marTop w:val="0"/>
      <w:marBottom w:val="0"/>
      <w:divBdr>
        <w:top w:val="none" w:sz="0" w:space="0" w:color="auto"/>
        <w:left w:val="none" w:sz="0" w:space="0" w:color="auto"/>
        <w:bottom w:val="none" w:sz="0" w:space="0" w:color="auto"/>
        <w:right w:val="none" w:sz="0" w:space="0" w:color="auto"/>
      </w:divBdr>
    </w:div>
    <w:div w:id="417218086">
      <w:bodyDiv w:val="1"/>
      <w:marLeft w:val="0"/>
      <w:marRight w:val="0"/>
      <w:marTop w:val="0"/>
      <w:marBottom w:val="0"/>
      <w:divBdr>
        <w:top w:val="none" w:sz="0" w:space="0" w:color="auto"/>
        <w:left w:val="none" w:sz="0" w:space="0" w:color="auto"/>
        <w:bottom w:val="none" w:sz="0" w:space="0" w:color="auto"/>
        <w:right w:val="none" w:sz="0" w:space="0" w:color="auto"/>
      </w:divBdr>
    </w:div>
    <w:div w:id="441993423">
      <w:bodyDiv w:val="1"/>
      <w:marLeft w:val="0"/>
      <w:marRight w:val="0"/>
      <w:marTop w:val="0"/>
      <w:marBottom w:val="0"/>
      <w:divBdr>
        <w:top w:val="none" w:sz="0" w:space="0" w:color="auto"/>
        <w:left w:val="none" w:sz="0" w:space="0" w:color="auto"/>
        <w:bottom w:val="none" w:sz="0" w:space="0" w:color="auto"/>
        <w:right w:val="none" w:sz="0" w:space="0" w:color="auto"/>
      </w:divBdr>
    </w:div>
    <w:div w:id="456680788">
      <w:bodyDiv w:val="1"/>
      <w:marLeft w:val="0"/>
      <w:marRight w:val="0"/>
      <w:marTop w:val="0"/>
      <w:marBottom w:val="0"/>
      <w:divBdr>
        <w:top w:val="none" w:sz="0" w:space="0" w:color="auto"/>
        <w:left w:val="none" w:sz="0" w:space="0" w:color="auto"/>
        <w:bottom w:val="none" w:sz="0" w:space="0" w:color="auto"/>
        <w:right w:val="none" w:sz="0" w:space="0" w:color="auto"/>
      </w:divBdr>
    </w:div>
    <w:div w:id="516966133">
      <w:bodyDiv w:val="1"/>
      <w:marLeft w:val="0"/>
      <w:marRight w:val="0"/>
      <w:marTop w:val="0"/>
      <w:marBottom w:val="0"/>
      <w:divBdr>
        <w:top w:val="none" w:sz="0" w:space="0" w:color="auto"/>
        <w:left w:val="none" w:sz="0" w:space="0" w:color="auto"/>
        <w:bottom w:val="none" w:sz="0" w:space="0" w:color="auto"/>
        <w:right w:val="none" w:sz="0" w:space="0" w:color="auto"/>
      </w:divBdr>
      <w:divsChild>
        <w:div w:id="1486700506">
          <w:marLeft w:val="0"/>
          <w:marRight w:val="0"/>
          <w:marTop w:val="0"/>
          <w:marBottom w:val="0"/>
          <w:divBdr>
            <w:top w:val="none" w:sz="0" w:space="0" w:color="auto"/>
            <w:left w:val="none" w:sz="0" w:space="0" w:color="auto"/>
            <w:bottom w:val="none" w:sz="0" w:space="0" w:color="auto"/>
            <w:right w:val="none" w:sz="0" w:space="0" w:color="auto"/>
          </w:divBdr>
          <w:divsChild>
            <w:div w:id="872809131">
              <w:marLeft w:val="0"/>
              <w:marRight w:val="0"/>
              <w:marTop w:val="0"/>
              <w:marBottom w:val="0"/>
              <w:divBdr>
                <w:top w:val="none" w:sz="0" w:space="0" w:color="auto"/>
                <w:left w:val="none" w:sz="0" w:space="0" w:color="auto"/>
                <w:bottom w:val="none" w:sz="0" w:space="0" w:color="auto"/>
                <w:right w:val="none" w:sz="0" w:space="0" w:color="auto"/>
              </w:divBdr>
              <w:divsChild>
                <w:div w:id="826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071400">
      <w:bodyDiv w:val="1"/>
      <w:marLeft w:val="0"/>
      <w:marRight w:val="0"/>
      <w:marTop w:val="0"/>
      <w:marBottom w:val="0"/>
      <w:divBdr>
        <w:top w:val="none" w:sz="0" w:space="0" w:color="auto"/>
        <w:left w:val="none" w:sz="0" w:space="0" w:color="auto"/>
        <w:bottom w:val="none" w:sz="0" w:space="0" w:color="auto"/>
        <w:right w:val="none" w:sz="0" w:space="0" w:color="auto"/>
      </w:divBdr>
    </w:div>
    <w:div w:id="659889944">
      <w:bodyDiv w:val="1"/>
      <w:marLeft w:val="0"/>
      <w:marRight w:val="0"/>
      <w:marTop w:val="0"/>
      <w:marBottom w:val="0"/>
      <w:divBdr>
        <w:top w:val="none" w:sz="0" w:space="0" w:color="auto"/>
        <w:left w:val="none" w:sz="0" w:space="0" w:color="auto"/>
        <w:bottom w:val="none" w:sz="0" w:space="0" w:color="auto"/>
        <w:right w:val="none" w:sz="0" w:space="0" w:color="auto"/>
      </w:divBdr>
    </w:div>
    <w:div w:id="723795256">
      <w:bodyDiv w:val="1"/>
      <w:marLeft w:val="0"/>
      <w:marRight w:val="0"/>
      <w:marTop w:val="0"/>
      <w:marBottom w:val="0"/>
      <w:divBdr>
        <w:top w:val="none" w:sz="0" w:space="0" w:color="auto"/>
        <w:left w:val="none" w:sz="0" w:space="0" w:color="auto"/>
        <w:bottom w:val="none" w:sz="0" w:space="0" w:color="auto"/>
        <w:right w:val="none" w:sz="0" w:space="0" w:color="auto"/>
      </w:divBdr>
    </w:div>
    <w:div w:id="739250795">
      <w:bodyDiv w:val="1"/>
      <w:marLeft w:val="0"/>
      <w:marRight w:val="0"/>
      <w:marTop w:val="0"/>
      <w:marBottom w:val="0"/>
      <w:divBdr>
        <w:top w:val="none" w:sz="0" w:space="0" w:color="auto"/>
        <w:left w:val="none" w:sz="0" w:space="0" w:color="auto"/>
        <w:bottom w:val="none" w:sz="0" w:space="0" w:color="auto"/>
        <w:right w:val="none" w:sz="0" w:space="0" w:color="auto"/>
      </w:divBdr>
    </w:div>
    <w:div w:id="822700467">
      <w:bodyDiv w:val="1"/>
      <w:marLeft w:val="0"/>
      <w:marRight w:val="0"/>
      <w:marTop w:val="0"/>
      <w:marBottom w:val="0"/>
      <w:divBdr>
        <w:top w:val="none" w:sz="0" w:space="0" w:color="auto"/>
        <w:left w:val="none" w:sz="0" w:space="0" w:color="auto"/>
        <w:bottom w:val="none" w:sz="0" w:space="0" w:color="auto"/>
        <w:right w:val="none" w:sz="0" w:space="0" w:color="auto"/>
      </w:divBdr>
    </w:div>
    <w:div w:id="876745463">
      <w:bodyDiv w:val="1"/>
      <w:marLeft w:val="0"/>
      <w:marRight w:val="0"/>
      <w:marTop w:val="0"/>
      <w:marBottom w:val="0"/>
      <w:divBdr>
        <w:top w:val="none" w:sz="0" w:space="0" w:color="auto"/>
        <w:left w:val="none" w:sz="0" w:space="0" w:color="auto"/>
        <w:bottom w:val="none" w:sz="0" w:space="0" w:color="auto"/>
        <w:right w:val="none" w:sz="0" w:space="0" w:color="auto"/>
      </w:divBdr>
    </w:div>
    <w:div w:id="905070142">
      <w:bodyDiv w:val="1"/>
      <w:marLeft w:val="0"/>
      <w:marRight w:val="0"/>
      <w:marTop w:val="0"/>
      <w:marBottom w:val="0"/>
      <w:divBdr>
        <w:top w:val="none" w:sz="0" w:space="0" w:color="auto"/>
        <w:left w:val="none" w:sz="0" w:space="0" w:color="auto"/>
        <w:bottom w:val="none" w:sz="0" w:space="0" w:color="auto"/>
        <w:right w:val="none" w:sz="0" w:space="0" w:color="auto"/>
      </w:divBdr>
    </w:div>
    <w:div w:id="985861389">
      <w:bodyDiv w:val="1"/>
      <w:marLeft w:val="0"/>
      <w:marRight w:val="0"/>
      <w:marTop w:val="0"/>
      <w:marBottom w:val="0"/>
      <w:divBdr>
        <w:top w:val="none" w:sz="0" w:space="0" w:color="auto"/>
        <w:left w:val="none" w:sz="0" w:space="0" w:color="auto"/>
        <w:bottom w:val="none" w:sz="0" w:space="0" w:color="auto"/>
        <w:right w:val="none" w:sz="0" w:space="0" w:color="auto"/>
      </w:divBdr>
    </w:div>
    <w:div w:id="1118640592">
      <w:bodyDiv w:val="1"/>
      <w:marLeft w:val="0"/>
      <w:marRight w:val="0"/>
      <w:marTop w:val="0"/>
      <w:marBottom w:val="0"/>
      <w:divBdr>
        <w:top w:val="none" w:sz="0" w:space="0" w:color="auto"/>
        <w:left w:val="none" w:sz="0" w:space="0" w:color="auto"/>
        <w:bottom w:val="none" w:sz="0" w:space="0" w:color="auto"/>
        <w:right w:val="none" w:sz="0" w:space="0" w:color="auto"/>
      </w:divBdr>
    </w:div>
    <w:div w:id="1154831229">
      <w:bodyDiv w:val="1"/>
      <w:marLeft w:val="0"/>
      <w:marRight w:val="0"/>
      <w:marTop w:val="0"/>
      <w:marBottom w:val="0"/>
      <w:divBdr>
        <w:top w:val="none" w:sz="0" w:space="0" w:color="auto"/>
        <w:left w:val="none" w:sz="0" w:space="0" w:color="auto"/>
        <w:bottom w:val="none" w:sz="0" w:space="0" w:color="auto"/>
        <w:right w:val="none" w:sz="0" w:space="0" w:color="auto"/>
      </w:divBdr>
    </w:div>
    <w:div w:id="1172917599">
      <w:bodyDiv w:val="1"/>
      <w:marLeft w:val="0"/>
      <w:marRight w:val="0"/>
      <w:marTop w:val="0"/>
      <w:marBottom w:val="0"/>
      <w:divBdr>
        <w:top w:val="none" w:sz="0" w:space="0" w:color="auto"/>
        <w:left w:val="none" w:sz="0" w:space="0" w:color="auto"/>
        <w:bottom w:val="none" w:sz="0" w:space="0" w:color="auto"/>
        <w:right w:val="none" w:sz="0" w:space="0" w:color="auto"/>
      </w:divBdr>
    </w:div>
    <w:div w:id="1377654382">
      <w:bodyDiv w:val="1"/>
      <w:marLeft w:val="0"/>
      <w:marRight w:val="0"/>
      <w:marTop w:val="0"/>
      <w:marBottom w:val="0"/>
      <w:divBdr>
        <w:top w:val="none" w:sz="0" w:space="0" w:color="auto"/>
        <w:left w:val="none" w:sz="0" w:space="0" w:color="auto"/>
        <w:bottom w:val="none" w:sz="0" w:space="0" w:color="auto"/>
        <w:right w:val="none" w:sz="0" w:space="0" w:color="auto"/>
      </w:divBdr>
    </w:div>
    <w:div w:id="1457069339">
      <w:bodyDiv w:val="1"/>
      <w:marLeft w:val="0"/>
      <w:marRight w:val="0"/>
      <w:marTop w:val="0"/>
      <w:marBottom w:val="0"/>
      <w:divBdr>
        <w:top w:val="none" w:sz="0" w:space="0" w:color="auto"/>
        <w:left w:val="none" w:sz="0" w:space="0" w:color="auto"/>
        <w:bottom w:val="none" w:sz="0" w:space="0" w:color="auto"/>
        <w:right w:val="none" w:sz="0" w:space="0" w:color="auto"/>
      </w:divBdr>
    </w:div>
    <w:div w:id="1468275713">
      <w:bodyDiv w:val="1"/>
      <w:marLeft w:val="0"/>
      <w:marRight w:val="0"/>
      <w:marTop w:val="0"/>
      <w:marBottom w:val="0"/>
      <w:divBdr>
        <w:top w:val="none" w:sz="0" w:space="0" w:color="auto"/>
        <w:left w:val="none" w:sz="0" w:space="0" w:color="auto"/>
        <w:bottom w:val="none" w:sz="0" w:space="0" w:color="auto"/>
        <w:right w:val="none" w:sz="0" w:space="0" w:color="auto"/>
      </w:divBdr>
    </w:div>
    <w:div w:id="1516193393">
      <w:bodyDiv w:val="1"/>
      <w:marLeft w:val="0"/>
      <w:marRight w:val="0"/>
      <w:marTop w:val="0"/>
      <w:marBottom w:val="0"/>
      <w:divBdr>
        <w:top w:val="none" w:sz="0" w:space="0" w:color="auto"/>
        <w:left w:val="none" w:sz="0" w:space="0" w:color="auto"/>
        <w:bottom w:val="none" w:sz="0" w:space="0" w:color="auto"/>
        <w:right w:val="none" w:sz="0" w:space="0" w:color="auto"/>
      </w:divBdr>
    </w:div>
    <w:div w:id="1542522220">
      <w:bodyDiv w:val="1"/>
      <w:marLeft w:val="0"/>
      <w:marRight w:val="0"/>
      <w:marTop w:val="0"/>
      <w:marBottom w:val="0"/>
      <w:divBdr>
        <w:top w:val="none" w:sz="0" w:space="0" w:color="auto"/>
        <w:left w:val="none" w:sz="0" w:space="0" w:color="auto"/>
        <w:bottom w:val="none" w:sz="0" w:space="0" w:color="auto"/>
        <w:right w:val="none" w:sz="0" w:space="0" w:color="auto"/>
      </w:divBdr>
    </w:div>
    <w:div w:id="1718165252">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20919082">
      <w:bodyDiv w:val="1"/>
      <w:marLeft w:val="0"/>
      <w:marRight w:val="0"/>
      <w:marTop w:val="0"/>
      <w:marBottom w:val="0"/>
      <w:divBdr>
        <w:top w:val="none" w:sz="0" w:space="0" w:color="auto"/>
        <w:left w:val="none" w:sz="0" w:space="0" w:color="auto"/>
        <w:bottom w:val="none" w:sz="0" w:space="0" w:color="auto"/>
        <w:right w:val="none" w:sz="0" w:space="0" w:color="auto"/>
      </w:divBdr>
      <w:divsChild>
        <w:div w:id="822623723">
          <w:marLeft w:val="0"/>
          <w:marRight w:val="0"/>
          <w:marTop w:val="0"/>
          <w:marBottom w:val="0"/>
          <w:divBdr>
            <w:top w:val="none" w:sz="0" w:space="0" w:color="auto"/>
            <w:left w:val="none" w:sz="0" w:space="0" w:color="auto"/>
            <w:bottom w:val="none" w:sz="0" w:space="0" w:color="auto"/>
            <w:right w:val="none" w:sz="0" w:space="0" w:color="auto"/>
          </w:divBdr>
          <w:divsChild>
            <w:div w:id="1243955132">
              <w:marLeft w:val="0"/>
              <w:marRight w:val="0"/>
              <w:marTop w:val="0"/>
              <w:marBottom w:val="0"/>
              <w:divBdr>
                <w:top w:val="none" w:sz="0" w:space="0" w:color="auto"/>
                <w:left w:val="none" w:sz="0" w:space="0" w:color="auto"/>
                <w:bottom w:val="none" w:sz="0" w:space="0" w:color="auto"/>
                <w:right w:val="none" w:sz="0" w:space="0" w:color="auto"/>
              </w:divBdr>
              <w:divsChild>
                <w:div w:id="29864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365103">
      <w:bodyDiv w:val="1"/>
      <w:marLeft w:val="0"/>
      <w:marRight w:val="0"/>
      <w:marTop w:val="0"/>
      <w:marBottom w:val="0"/>
      <w:divBdr>
        <w:top w:val="none" w:sz="0" w:space="0" w:color="auto"/>
        <w:left w:val="none" w:sz="0" w:space="0" w:color="auto"/>
        <w:bottom w:val="none" w:sz="0" w:space="0" w:color="auto"/>
        <w:right w:val="none" w:sz="0" w:space="0" w:color="auto"/>
      </w:divBdr>
    </w:div>
    <w:div w:id="1918442872">
      <w:bodyDiv w:val="1"/>
      <w:marLeft w:val="0"/>
      <w:marRight w:val="0"/>
      <w:marTop w:val="0"/>
      <w:marBottom w:val="0"/>
      <w:divBdr>
        <w:top w:val="none" w:sz="0" w:space="0" w:color="auto"/>
        <w:left w:val="none" w:sz="0" w:space="0" w:color="auto"/>
        <w:bottom w:val="none" w:sz="0" w:space="0" w:color="auto"/>
        <w:right w:val="none" w:sz="0" w:space="0" w:color="auto"/>
      </w:divBdr>
    </w:div>
    <w:div w:id="1918859294">
      <w:bodyDiv w:val="1"/>
      <w:marLeft w:val="0"/>
      <w:marRight w:val="0"/>
      <w:marTop w:val="0"/>
      <w:marBottom w:val="0"/>
      <w:divBdr>
        <w:top w:val="none" w:sz="0" w:space="0" w:color="auto"/>
        <w:left w:val="none" w:sz="0" w:space="0" w:color="auto"/>
        <w:bottom w:val="none" w:sz="0" w:space="0" w:color="auto"/>
        <w:right w:val="none" w:sz="0" w:space="0" w:color="auto"/>
      </w:divBdr>
    </w:div>
    <w:div w:id="2022195123">
      <w:bodyDiv w:val="1"/>
      <w:marLeft w:val="0"/>
      <w:marRight w:val="0"/>
      <w:marTop w:val="0"/>
      <w:marBottom w:val="0"/>
      <w:divBdr>
        <w:top w:val="none" w:sz="0" w:space="0" w:color="auto"/>
        <w:left w:val="none" w:sz="0" w:space="0" w:color="auto"/>
        <w:bottom w:val="none" w:sz="0" w:space="0" w:color="auto"/>
        <w:right w:val="none" w:sz="0" w:space="0" w:color="auto"/>
      </w:divBdr>
      <w:divsChild>
        <w:div w:id="745611122">
          <w:marLeft w:val="0"/>
          <w:marRight w:val="0"/>
          <w:marTop w:val="0"/>
          <w:marBottom w:val="0"/>
          <w:divBdr>
            <w:top w:val="none" w:sz="0" w:space="0" w:color="auto"/>
            <w:left w:val="none" w:sz="0" w:space="0" w:color="auto"/>
            <w:bottom w:val="none" w:sz="0" w:space="0" w:color="auto"/>
            <w:right w:val="none" w:sz="0" w:space="0" w:color="auto"/>
          </w:divBdr>
          <w:divsChild>
            <w:div w:id="1650940558">
              <w:marLeft w:val="0"/>
              <w:marRight w:val="0"/>
              <w:marTop w:val="0"/>
              <w:marBottom w:val="0"/>
              <w:divBdr>
                <w:top w:val="none" w:sz="0" w:space="0" w:color="auto"/>
                <w:left w:val="none" w:sz="0" w:space="0" w:color="auto"/>
                <w:bottom w:val="none" w:sz="0" w:space="0" w:color="auto"/>
                <w:right w:val="none" w:sz="0" w:space="0" w:color="auto"/>
              </w:divBdr>
              <w:divsChild>
                <w:div w:id="102323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0046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theme" Target="theme/theme1.xml"/><Relationship Id="rId10" Type="http://schemas.openxmlformats.org/officeDocument/2006/relationships/image" Target="media/image1.jpeg"/><Relationship Id="rId11" Type="http://schemas.openxmlformats.org/officeDocument/2006/relationships/hyperlink" Target="mailto:Chapters@nkba.org" TargetMode="External"/><Relationship Id="rId12" Type="http://schemas.openxmlformats.org/officeDocument/2006/relationships/hyperlink" Target="http://www.irs.gov" TargetMode="External"/><Relationship Id="rId13" Type="http://schemas.openxmlformats.org/officeDocument/2006/relationships/hyperlink" Target="http://www.irs.gov" TargetMode="External"/><Relationship Id="rId14" Type="http://schemas.openxmlformats.org/officeDocument/2006/relationships/hyperlink" Target="mailto:chapters@nkba.org" TargetMode="External"/><Relationship Id="rId15" Type="http://schemas.openxmlformats.org/officeDocument/2006/relationships/hyperlink" Target="mailto:chapters@nkba.org" TargetMode="External"/><Relationship Id="rId16" Type="http://schemas.openxmlformats.org/officeDocument/2006/relationships/hyperlink" Target="http://www.nkba.org"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8AF5DB17555D448B5B78A0ABBB0134" ma:contentTypeVersion="2" ma:contentTypeDescription="Create a new document." ma:contentTypeScope="" ma:versionID="60d96ce48c65cc16349b56886217beb7">
  <xsd:schema xmlns:xsd="http://www.w3.org/2001/XMLSchema" xmlns:xs="http://www.w3.org/2001/XMLSchema" xmlns:p="http://schemas.microsoft.com/office/2006/metadata/properties" xmlns:ns2="cd8ed746-95b8-4f86-9c42-fc5e093d34d4" targetNamespace="http://schemas.microsoft.com/office/2006/metadata/properties" ma:root="true" ma:fieldsID="841939073576509b6fec32d7e2e513bd" ns2:_="">
    <xsd:import namespace="cd8ed746-95b8-4f86-9c42-fc5e093d34d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ed746-95b8-4f86-9c42-fc5e093d34d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CBCAB1-A08C-42E7-9835-0F206B4B15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87BEFF-BC23-49F9-9DC9-FAC649B580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ed746-95b8-4f86-9c42-fc5e093d34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B4FD2B-CE1D-434B-8B3B-E344B6355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13</Pages>
  <Words>4455</Words>
  <Characters>25394</Characters>
  <Application>Microsoft Macintosh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Jensen, Donna</dc:creator>
  <cp:keywords/>
  <dc:description/>
  <cp:lastModifiedBy>Douglass, Karen</cp:lastModifiedBy>
  <cp:revision>11</cp:revision>
  <cp:lastPrinted>2017-05-04T18:21:00Z</cp:lastPrinted>
  <dcterms:created xsi:type="dcterms:W3CDTF">2017-05-05T15:36:00Z</dcterms:created>
  <dcterms:modified xsi:type="dcterms:W3CDTF">2017-05-09T20:35:00Z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0x010100418AF5DB17555D448B5B78A0ABBB0134</vt:lpwstr>
  </property>
</Properties>
</file>