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F0E92" w14:textId="77777777" w:rsidR="00894EE9" w:rsidRDefault="00894EE9" w:rsidP="00894EE9">
      <w:r>
        <w:rPr>
          <w:noProof/>
        </w:rPr>
        <w:drawing>
          <wp:inline distT="0" distB="0" distL="0" distR="0" wp14:anchorId="6E0AB117" wp14:editId="2B38A64F">
            <wp:extent cx="6779172" cy="104902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letterhead cop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789" cy="104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ECFD3" w14:textId="69B7357B" w:rsidR="00894EE9" w:rsidRDefault="00894EE9" w:rsidP="00894EE9">
      <w:pPr>
        <w:jc w:val="center"/>
        <w:rPr>
          <w:b/>
          <w:sz w:val="32"/>
          <w:szCs w:val="32"/>
        </w:rPr>
      </w:pPr>
      <w:r w:rsidRPr="00A83BE8">
        <w:rPr>
          <w:b/>
          <w:sz w:val="32"/>
          <w:szCs w:val="32"/>
        </w:rPr>
        <w:t>20</w:t>
      </w:r>
      <w:r w:rsidR="0021696D">
        <w:rPr>
          <w:b/>
          <w:sz w:val="32"/>
          <w:szCs w:val="32"/>
        </w:rPr>
        <w:t>20</w:t>
      </w:r>
      <w:r w:rsidRPr="00A83BE8">
        <w:rPr>
          <w:b/>
          <w:sz w:val="32"/>
          <w:szCs w:val="32"/>
        </w:rPr>
        <w:t xml:space="preserve"> Chapter Officer Election Schedule &amp; Guidelines</w:t>
      </w:r>
    </w:p>
    <w:p w14:paraId="5C17DB38" w14:textId="77777777" w:rsidR="00894EE9" w:rsidRDefault="00894EE9" w:rsidP="00894EE9">
      <w:pPr>
        <w:jc w:val="center"/>
        <w:rPr>
          <w:b/>
          <w:sz w:val="32"/>
          <w:szCs w:val="32"/>
        </w:rPr>
      </w:pPr>
    </w:p>
    <w:p w14:paraId="11A951A0" w14:textId="77777777" w:rsidR="00316A03" w:rsidRDefault="00894EE9" w:rsidP="00894EE9">
      <w:pPr>
        <w:rPr>
          <w:sz w:val="22"/>
          <w:szCs w:val="22"/>
        </w:rPr>
      </w:pPr>
      <w:r>
        <w:rPr>
          <w:b/>
          <w:sz w:val="22"/>
          <w:szCs w:val="22"/>
        </w:rPr>
        <w:t>Terms</w:t>
      </w:r>
      <w:r w:rsidRPr="00A83BE8">
        <w:rPr>
          <w:sz w:val="22"/>
          <w:szCs w:val="22"/>
        </w:rPr>
        <w:t xml:space="preserve">:  </w:t>
      </w:r>
    </w:p>
    <w:p w14:paraId="1A41E011" w14:textId="356C600E" w:rsidR="00894EE9" w:rsidRDefault="00894EE9" w:rsidP="00316A03">
      <w:pPr>
        <w:pStyle w:val="ListParagraph"/>
        <w:numPr>
          <w:ilvl w:val="0"/>
          <w:numId w:val="2"/>
        </w:numPr>
      </w:pPr>
      <w:r w:rsidRPr="00A83BE8">
        <w:t xml:space="preserve">Positions are one, two-year term, with the option to self-nominate again for another two-year term.   </w:t>
      </w:r>
    </w:p>
    <w:p w14:paraId="6C3DB527" w14:textId="3642B63C" w:rsidR="00894EE9" w:rsidRDefault="00894EE9" w:rsidP="00894EE9">
      <w:pPr>
        <w:pStyle w:val="ListParagraph"/>
        <w:numPr>
          <w:ilvl w:val="0"/>
          <w:numId w:val="2"/>
        </w:numPr>
      </w:pPr>
      <w:r w:rsidRPr="00A83BE8">
        <w:t>Once an officer has served for four years, they must be off the council for at least two years.</w:t>
      </w:r>
    </w:p>
    <w:p w14:paraId="165B963A" w14:textId="77777777" w:rsidR="00894EE9" w:rsidRDefault="00894EE9" w:rsidP="00894EE9"/>
    <w:p w14:paraId="1FF42254" w14:textId="77777777" w:rsidR="00FF4534" w:rsidRDefault="00894EE9" w:rsidP="00894EE9">
      <w:pPr>
        <w:rPr>
          <w:b/>
        </w:rPr>
      </w:pPr>
      <w:r w:rsidRPr="00A83BE8">
        <w:rPr>
          <w:b/>
        </w:rPr>
        <w:t>Guidelines:</w:t>
      </w:r>
      <w:r>
        <w:rPr>
          <w:b/>
        </w:rPr>
        <w:t xml:space="preserve">  </w:t>
      </w:r>
    </w:p>
    <w:p w14:paraId="6658610C" w14:textId="75DBBBF1" w:rsidR="00665FF2" w:rsidRDefault="00894EE9" w:rsidP="00665FF2">
      <w:pPr>
        <w:pStyle w:val="ListParagraph"/>
        <w:numPr>
          <w:ilvl w:val="0"/>
          <w:numId w:val="1"/>
        </w:numPr>
      </w:pPr>
      <w:r w:rsidRPr="00A83BE8">
        <w:t>All officers must be NKBA members.</w:t>
      </w:r>
      <w:r>
        <w:t xml:space="preserve"> </w:t>
      </w:r>
    </w:p>
    <w:p w14:paraId="529EE8B0" w14:textId="3CFB846B" w:rsidR="00894EE9" w:rsidRDefault="00894EE9" w:rsidP="00FF4534">
      <w:pPr>
        <w:pStyle w:val="ListParagraph"/>
        <w:numPr>
          <w:ilvl w:val="0"/>
          <w:numId w:val="1"/>
        </w:numPr>
      </w:pPr>
      <w:r>
        <w:t xml:space="preserve">Only one officer can come from the same company or family.  </w:t>
      </w:r>
    </w:p>
    <w:p w14:paraId="654FD188" w14:textId="77777777" w:rsidR="00FF4534" w:rsidRDefault="00894EE9" w:rsidP="00FF4534">
      <w:pPr>
        <w:pStyle w:val="ListParagraph"/>
        <w:numPr>
          <w:ilvl w:val="0"/>
          <w:numId w:val="1"/>
        </w:numPr>
      </w:pPr>
      <w:r>
        <w:t xml:space="preserve">Students are not eligible to hold an officer position.  </w:t>
      </w:r>
    </w:p>
    <w:p w14:paraId="4EBA3559" w14:textId="77777777" w:rsidR="00FF4534" w:rsidRDefault="00894EE9" w:rsidP="00FF4534">
      <w:pPr>
        <w:pStyle w:val="ListParagraph"/>
        <w:numPr>
          <w:ilvl w:val="0"/>
          <w:numId w:val="1"/>
        </w:numPr>
      </w:pPr>
      <w:r>
        <w:t xml:space="preserve">President must have served at least 2 years in a previous officer position.  </w:t>
      </w:r>
    </w:p>
    <w:p w14:paraId="35519BED" w14:textId="589D7F68" w:rsidR="00894EE9" w:rsidRDefault="00894EE9" w:rsidP="00FF4534">
      <w:pPr>
        <w:pStyle w:val="ListParagraph"/>
        <w:numPr>
          <w:ilvl w:val="0"/>
          <w:numId w:val="1"/>
        </w:numPr>
      </w:pPr>
      <w:r>
        <w:t>If only one person self-nominates for a position, that person wins the position.</w:t>
      </w:r>
    </w:p>
    <w:p w14:paraId="16D7B3D5" w14:textId="45E7940B" w:rsidR="00894EE9" w:rsidRDefault="00894EE9" w:rsidP="00FF4534">
      <w:pPr>
        <w:pStyle w:val="ListParagraph"/>
        <w:numPr>
          <w:ilvl w:val="0"/>
          <w:numId w:val="1"/>
        </w:numPr>
      </w:pPr>
      <w:r>
        <w:t>If there are no self-nominations for a position</w:t>
      </w:r>
      <w:r w:rsidR="00614009">
        <w:t xml:space="preserve"> by the self-nomination deadline</w:t>
      </w:r>
      <w:r>
        <w:t>, the Council will appoint an individual.</w:t>
      </w:r>
    </w:p>
    <w:p w14:paraId="602733E0" w14:textId="55571CBD" w:rsidR="006910BD" w:rsidRDefault="006910BD" w:rsidP="00FF4534">
      <w:pPr>
        <w:pStyle w:val="ListParagraph"/>
        <w:numPr>
          <w:ilvl w:val="0"/>
          <w:numId w:val="1"/>
        </w:numPr>
      </w:pPr>
      <w:r>
        <w:t>If more than one person self-nominates for a position, there must be an election</w:t>
      </w:r>
    </w:p>
    <w:p w14:paraId="638DD3BF" w14:textId="04C66349" w:rsidR="006910BD" w:rsidRDefault="006910BD" w:rsidP="009A2EF5">
      <w:pPr>
        <w:pStyle w:val="ListParagraph"/>
        <w:numPr>
          <w:ilvl w:val="0"/>
          <w:numId w:val="1"/>
        </w:numPr>
      </w:pPr>
      <w:r>
        <w:t>The Recruitment Committee should interview all of the candidates and can make a recommendation.</w:t>
      </w:r>
      <w:bookmarkStart w:id="0" w:name="_GoBack"/>
      <w:bookmarkEnd w:id="0"/>
    </w:p>
    <w:p w14:paraId="6C1AB8F6" w14:textId="77777777" w:rsidR="00894EE9" w:rsidRDefault="00894EE9" w:rsidP="00894EE9">
      <w:pPr>
        <w:ind w:left="380"/>
      </w:pPr>
    </w:p>
    <w:p w14:paraId="58369340" w14:textId="348B943D" w:rsidR="00894EE9" w:rsidRDefault="00894EE9" w:rsidP="00894EE9">
      <w:r w:rsidRPr="00E21514">
        <w:rPr>
          <w:b/>
        </w:rPr>
        <w:t>Voting:</w:t>
      </w:r>
      <w:r>
        <w:rPr>
          <w:b/>
        </w:rPr>
        <w:t xml:space="preserve">  </w:t>
      </w:r>
      <w:r w:rsidRPr="00E21514">
        <w:t>All members</w:t>
      </w:r>
      <w:r>
        <w:t>, except students,</w:t>
      </w:r>
      <w:r w:rsidRPr="00E21514">
        <w:t xml:space="preserve"> are eligible to vote</w:t>
      </w:r>
      <w:r>
        <w:t>.</w:t>
      </w:r>
    </w:p>
    <w:p w14:paraId="69C2B8DB" w14:textId="6E3A9B72" w:rsidR="0021696D" w:rsidRDefault="0021696D" w:rsidP="00894EE9"/>
    <w:p w14:paraId="51B14920" w14:textId="3D0125DD" w:rsidR="00AD35EC" w:rsidRDefault="0021696D" w:rsidP="00894EE9">
      <w:pPr>
        <w:rPr>
          <w:b/>
        </w:rPr>
      </w:pPr>
      <w:r w:rsidRPr="0021696D">
        <w:rPr>
          <w:b/>
        </w:rPr>
        <w:t>Open Positions for 2020:</w:t>
      </w:r>
      <w:r>
        <w:rPr>
          <w:b/>
        </w:rPr>
        <w:t xml:space="preserve"> </w:t>
      </w:r>
    </w:p>
    <w:p w14:paraId="6B042D49" w14:textId="77777777" w:rsidR="00AD35EC" w:rsidRDefault="0021696D" w:rsidP="00AD35EC">
      <w:pPr>
        <w:pStyle w:val="ListParagraph"/>
        <w:numPr>
          <w:ilvl w:val="0"/>
          <w:numId w:val="10"/>
        </w:numPr>
      </w:pPr>
      <w:r w:rsidRPr="0021696D">
        <w:t>President, Programs Chair, Communications Chair</w:t>
      </w:r>
      <w:r w:rsidR="00665FF2">
        <w:t xml:space="preserve">. </w:t>
      </w:r>
    </w:p>
    <w:p w14:paraId="04CD5475" w14:textId="644FF8AF" w:rsidR="00894EE9" w:rsidRPr="00AD35EC" w:rsidRDefault="00665FF2" w:rsidP="00AD35EC">
      <w:pPr>
        <w:pStyle w:val="ListParagraph"/>
        <w:numPr>
          <w:ilvl w:val="0"/>
          <w:numId w:val="10"/>
        </w:numPr>
        <w:rPr>
          <w:b/>
        </w:rPr>
      </w:pPr>
      <w:r>
        <w:t>Officers currently in these positions are eligible</w:t>
      </w:r>
      <w:r w:rsidR="00AD35EC">
        <w:t xml:space="preserve"> to self-nominate for another two-year term</w:t>
      </w:r>
    </w:p>
    <w:p w14:paraId="542DC479" w14:textId="77777777" w:rsidR="00894EE9" w:rsidRDefault="00894EE9" w:rsidP="00894EE9">
      <w:pPr>
        <w:ind w:left="380"/>
      </w:pPr>
    </w:p>
    <w:p w14:paraId="7AD74A18" w14:textId="77777777" w:rsidR="00894EE9" w:rsidRDefault="00894EE9" w:rsidP="00894EE9">
      <w:pPr>
        <w:rPr>
          <w:b/>
        </w:rPr>
      </w:pPr>
      <w:r w:rsidRPr="00A83BE8">
        <w:rPr>
          <w:b/>
        </w:rPr>
        <w:t>Schedule:</w:t>
      </w:r>
    </w:p>
    <w:p w14:paraId="30426964" w14:textId="77777777" w:rsidR="00894EE9" w:rsidRDefault="00894EE9" w:rsidP="00894EE9">
      <w:pPr>
        <w:rPr>
          <w:b/>
        </w:rPr>
      </w:pPr>
    </w:p>
    <w:p w14:paraId="7ED1DFBD" w14:textId="77777777" w:rsidR="00894EE9" w:rsidRDefault="00894EE9" w:rsidP="00894EE9">
      <w:pPr>
        <w:rPr>
          <w:b/>
        </w:rPr>
      </w:pPr>
      <w:r w:rsidRPr="00A22CC3">
        <w:rPr>
          <w:b/>
          <w:u w:val="single"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22CC3">
        <w:rPr>
          <w:b/>
          <w:u w:val="single"/>
        </w:rPr>
        <w:t>Description</w:t>
      </w:r>
    </w:p>
    <w:p w14:paraId="548161A0" w14:textId="77777777" w:rsidR="00894EE9" w:rsidRDefault="00894EE9" w:rsidP="00894EE9">
      <w:pPr>
        <w:rPr>
          <w:b/>
        </w:rPr>
      </w:pPr>
    </w:p>
    <w:p w14:paraId="028B1CA8" w14:textId="77777777" w:rsidR="00894EE9" w:rsidRDefault="00894EE9" w:rsidP="00894EE9">
      <w:r w:rsidRPr="00A83BE8">
        <w:t>May 1</w:t>
      </w:r>
      <w:r w:rsidRPr="00A83BE8">
        <w:tab/>
      </w:r>
      <w:r w:rsidRPr="00A83BE8">
        <w:tab/>
      </w:r>
      <w:r w:rsidRPr="00A83BE8">
        <w:tab/>
        <w:t>El</w:t>
      </w:r>
      <w:r>
        <w:t>ection schedule emailed to all chapter officers</w:t>
      </w:r>
    </w:p>
    <w:p w14:paraId="2DD7113B" w14:textId="77777777" w:rsidR="00894EE9" w:rsidRDefault="00894EE9" w:rsidP="00894EE9"/>
    <w:p w14:paraId="2EBCC0C1" w14:textId="27BF9D34" w:rsidR="00894EE9" w:rsidRDefault="00894EE9" w:rsidP="00894EE9">
      <w:r>
        <w:t xml:space="preserve">May </w:t>
      </w:r>
      <w:r w:rsidR="00A54720">
        <w:t xml:space="preserve">6 </w:t>
      </w:r>
      <w:r w:rsidR="00A54720">
        <w:tab/>
      </w:r>
      <w:r>
        <w:tab/>
      </w:r>
      <w:r>
        <w:tab/>
      </w:r>
      <w:r w:rsidRPr="00C424F6">
        <w:rPr>
          <w:b/>
        </w:rPr>
        <w:t>NKBA News</w:t>
      </w:r>
      <w:r>
        <w:t xml:space="preserve"> announcement to self-nominate for 20</w:t>
      </w:r>
      <w:r w:rsidR="00F629E7">
        <w:t>20</w:t>
      </w:r>
      <w:r>
        <w:t xml:space="preserve"> elections.</w:t>
      </w:r>
    </w:p>
    <w:p w14:paraId="1A3B7F10" w14:textId="09A1EA04" w:rsidR="00894EE9" w:rsidRDefault="00894EE9" w:rsidP="00894EE9">
      <w:pPr>
        <w:ind w:left="2160"/>
      </w:pPr>
      <w:r w:rsidRPr="00C424F6">
        <w:rPr>
          <w:b/>
        </w:rPr>
        <w:t>Elections open</w:t>
      </w:r>
      <w:r>
        <w:t xml:space="preserve"> - a Self-Nomination Form is available on the NKBA website </w:t>
      </w:r>
      <w:r w:rsidR="007A15E5">
        <w:t xml:space="preserve">Resources page, </w:t>
      </w:r>
      <w:r>
        <w:t>under Chapter</w:t>
      </w:r>
      <w:r w:rsidR="007A15E5">
        <w:t xml:space="preserve"> Elections</w:t>
      </w:r>
      <w:r w:rsidR="00BA1333">
        <w:t>.</w:t>
      </w:r>
    </w:p>
    <w:p w14:paraId="77863F35" w14:textId="77777777" w:rsidR="00894EE9" w:rsidRDefault="00894EE9" w:rsidP="00894EE9">
      <w:pPr>
        <w:ind w:left="2160"/>
      </w:pPr>
    </w:p>
    <w:p w14:paraId="7433CF82" w14:textId="0C9CBE37" w:rsidR="00894EE9" w:rsidRDefault="00894EE9" w:rsidP="00894EE9">
      <w:r>
        <w:t>June 1</w:t>
      </w:r>
      <w:r w:rsidR="00A007C1">
        <w:t>0</w:t>
      </w:r>
      <w:r>
        <w:tab/>
      </w:r>
      <w:r>
        <w:tab/>
        <w:t>Email reminder to self-nominate for 20</w:t>
      </w:r>
      <w:r w:rsidR="00F629E7">
        <w:t>20</w:t>
      </w:r>
      <w:r>
        <w:t xml:space="preserve"> elections</w:t>
      </w:r>
    </w:p>
    <w:p w14:paraId="02ACA6CA" w14:textId="77777777" w:rsidR="00894EE9" w:rsidRDefault="00894EE9" w:rsidP="00894EE9"/>
    <w:p w14:paraId="4F78F513" w14:textId="7D56409F" w:rsidR="00E71C98" w:rsidRDefault="00894EE9" w:rsidP="00FC03BC">
      <w:r>
        <w:t>June 1</w:t>
      </w:r>
      <w:r w:rsidR="00A007C1">
        <w:t>4</w:t>
      </w:r>
      <w:r>
        <w:tab/>
      </w:r>
      <w:r w:rsidR="00617B6F">
        <w:tab/>
      </w:r>
      <w:r w:rsidRPr="00FC03BC">
        <w:rPr>
          <w:b/>
        </w:rPr>
        <w:t xml:space="preserve">Self-Nomination deadline </w:t>
      </w:r>
      <w:r w:rsidRPr="00C424F6">
        <w:t>by</w:t>
      </w:r>
      <w:r>
        <w:t xml:space="preserve"> 5:00pm ET.  </w:t>
      </w:r>
    </w:p>
    <w:p w14:paraId="1D8DE602" w14:textId="1B6B98B4" w:rsidR="00AA2C57" w:rsidRDefault="00AA2C57" w:rsidP="00112EB3">
      <w:pPr>
        <w:pStyle w:val="ListParagraph"/>
        <w:numPr>
          <w:ilvl w:val="0"/>
          <w:numId w:val="8"/>
        </w:numPr>
      </w:pPr>
      <w:r>
        <w:t>Submissions are made</w:t>
      </w:r>
      <w:r w:rsidR="00894EE9">
        <w:t xml:space="preserve"> by members electronically on the NKBA website. </w:t>
      </w:r>
    </w:p>
    <w:p w14:paraId="348750E6" w14:textId="6D3C4724" w:rsidR="00894EE9" w:rsidRPr="00112EB3" w:rsidRDefault="00894EE9" w:rsidP="00112EB3">
      <w:pPr>
        <w:pStyle w:val="ListParagraph"/>
        <w:numPr>
          <w:ilvl w:val="0"/>
          <w:numId w:val="8"/>
        </w:numPr>
      </w:pPr>
      <w:r w:rsidRPr="00112EB3">
        <w:rPr>
          <w:b/>
        </w:rPr>
        <w:t xml:space="preserve">Any Self-Nominations received by National or given to the </w:t>
      </w:r>
      <w:r w:rsidR="00E01D80" w:rsidRPr="00112EB3">
        <w:rPr>
          <w:b/>
        </w:rPr>
        <w:t>Secretary/</w:t>
      </w:r>
      <w:r w:rsidRPr="00112EB3">
        <w:rPr>
          <w:b/>
        </w:rPr>
        <w:t>Treasurer after June 1</w:t>
      </w:r>
      <w:r w:rsidR="00E45A2F" w:rsidRPr="00112EB3">
        <w:rPr>
          <w:b/>
        </w:rPr>
        <w:t>4</w:t>
      </w:r>
      <w:r w:rsidRPr="00112EB3">
        <w:rPr>
          <w:b/>
          <w:vertAlign w:val="superscript"/>
        </w:rPr>
        <w:t>th</w:t>
      </w:r>
      <w:r w:rsidRPr="00112EB3">
        <w:rPr>
          <w:b/>
        </w:rPr>
        <w:t xml:space="preserve"> are ineligible.</w:t>
      </w:r>
    </w:p>
    <w:p w14:paraId="46376644" w14:textId="77777777" w:rsidR="00894EE9" w:rsidRDefault="00894EE9" w:rsidP="00894EE9">
      <w:pPr>
        <w:ind w:left="2160" w:hanging="2160"/>
        <w:rPr>
          <w:b/>
        </w:rPr>
      </w:pPr>
    </w:p>
    <w:p w14:paraId="7ADD70E8" w14:textId="77777777" w:rsidR="00D93780" w:rsidRDefault="00894EE9" w:rsidP="00E01D80">
      <w:pPr>
        <w:ind w:left="2160"/>
      </w:pPr>
      <w:r w:rsidRPr="00604710">
        <w:rPr>
          <w:b/>
        </w:rPr>
        <w:t>Procedure:</w:t>
      </w:r>
      <w:r>
        <w:t xml:space="preserve">  </w:t>
      </w:r>
    </w:p>
    <w:p w14:paraId="4517706A" w14:textId="268D9C06" w:rsidR="00E01D80" w:rsidRDefault="00894EE9" w:rsidP="00D93780">
      <w:pPr>
        <w:pStyle w:val="ListParagraph"/>
        <w:numPr>
          <w:ilvl w:val="0"/>
          <w:numId w:val="7"/>
        </w:numPr>
      </w:pPr>
      <w:r>
        <w:lastRenderedPageBreak/>
        <w:t xml:space="preserve">National receives all self-nomination forms and will forward to your Chapter Secretary/Treasurer on a weekly basis as they are received. </w:t>
      </w:r>
    </w:p>
    <w:p w14:paraId="5583A443" w14:textId="26596B90" w:rsidR="00E01D80" w:rsidRDefault="00894EE9" w:rsidP="00D93780">
      <w:pPr>
        <w:pStyle w:val="ListParagraph"/>
        <w:numPr>
          <w:ilvl w:val="0"/>
          <w:numId w:val="7"/>
        </w:numPr>
      </w:pPr>
      <w:r>
        <w:t xml:space="preserve">It is the chapter’s responsibility to verify the candidate’s contact information and eligibility. </w:t>
      </w:r>
    </w:p>
    <w:p w14:paraId="565B1FF6" w14:textId="08ACC91C" w:rsidR="00894EE9" w:rsidRDefault="009A157A" w:rsidP="00D93780">
      <w:pPr>
        <w:pStyle w:val="ListParagraph"/>
        <w:numPr>
          <w:ilvl w:val="0"/>
          <w:numId w:val="7"/>
        </w:numPr>
      </w:pPr>
      <w:r>
        <w:t>Secretary/Treasurer</w:t>
      </w:r>
      <w:r w:rsidR="00894EE9">
        <w:t xml:space="preserve"> forward</w:t>
      </w:r>
      <w:r>
        <w:t>s forms</w:t>
      </w:r>
      <w:r w:rsidR="00894EE9">
        <w:t xml:space="preserve"> to the Recruitment Committee who should interview each candidate</w:t>
      </w:r>
      <w:r w:rsidR="00A831F2">
        <w:t xml:space="preserve"> and make recommendations.</w:t>
      </w:r>
    </w:p>
    <w:p w14:paraId="00E5F15E" w14:textId="77777777" w:rsidR="00894EE9" w:rsidRDefault="00894EE9" w:rsidP="00894EE9">
      <w:pPr>
        <w:ind w:left="2160" w:hanging="2160"/>
      </w:pPr>
    </w:p>
    <w:p w14:paraId="76EFAD2B" w14:textId="026BD4A1" w:rsidR="00112EB3" w:rsidRDefault="00894EE9" w:rsidP="00894EE9">
      <w:pPr>
        <w:ind w:left="2160" w:hanging="2160"/>
      </w:pPr>
      <w:r>
        <w:t>June 2</w:t>
      </w:r>
      <w:r w:rsidR="00791C04">
        <w:t>1</w:t>
      </w:r>
      <w:r>
        <w:tab/>
      </w:r>
      <w:r>
        <w:rPr>
          <w:b/>
        </w:rPr>
        <w:t xml:space="preserve">Slate </w:t>
      </w:r>
      <w:r w:rsidRPr="00862642">
        <w:t>is prepared</w:t>
      </w:r>
      <w:r>
        <w:t xml:space="preserve"> if needed. </w:t>
      </w:r>
      <w:r w:rsidR="002E0161">
        <w:t xml:space="preserve">(The slate is </w:t>
      </w:r>
      <w:r w:rsidR="00F2415F">
        <w:t xml:space="preserve">a list of the individuals who have self-nominated for </w:t>
      </w:r>
      <w:r w:rsidR="0002745C">
        <w:t>each open</w:t>
      </w:r>
      <w:r w:rsidR="00F2415F">
        <w:t xml:space="preserve"> position.  It is only necessary to complete a slate</w:t>
      </w:r>
      <w:r w:rsidR="00B91DD7">
        <w:t xml:space="preserve"> if more than one person has self-nominated for a position.</w:t>
      </w:r>
      <w:r w:rsidR="00161C50">
        <w:t>)</w:t>
      </w:r>
    </w:p>
    <w:p w14:paraId="5271ED13" w14:textId="51F0BD40" w:rsidR="00112EB3" w:rsidRDefault="00894EE9" w:rsidP="00112EB3">
      <w:pPr>
        <w:pStyle w:val="ListParagraph"/>
        <w:numPr>
          <w:ilvl w:val="0"/>
          <w:numId w:val="7"/>
        </w:numPr>
      </w:pPr>
      <w:r>
        <w:t>If only one person self-nominates for a position, they win the position</w:t>
      </w:r>
      <w:r w:rsidR="001F1D42">
        <w:t xml:space="preserve"> and no election is needed.</w:t>
      </w:r>
      <w:r>
        <w:t xml:space="preserve"> </w:t>
      </w:r>
    </w:p>
    <w:p w14:paraId="3076DD8A" w14:textId="0D3F3362" w:rsidR="00894EE9" w:rsidRDefault="00894EE9" w:rsidP="006914F0">
      <w:pPr>
        <w:pStyle w:val="ListParagraph"/>
        <w:numPr>
          <w:ilvl w:val="0"/>
          <w:numId w:val="7"/>
        </w:numPr>
      </w:pPr>
      <w:r>
        <w:t>If more than one person self-nominates</w:t>
      </w:r>
      <w:r w:rsidR="003B39B8">
        <w:t>,</w:t>
      </w:r>
      <w:r>
        <w:t xml:space="preserve"> a slate must be submitted to National by June 2</w:t>
      </w:r>
      <w:r w:rsidR="003745C5">
        <w:t>1</w:t>
      </w:r>
      <w:r w:rsidR="00130040" w:rsidRPr="00112EB3">
        <w:rPr>
          <w:vertAlign w:val="superscript"/>
        </w:rPr>
        <w:t>st</w:t>
      </w:r>
      <w:r>
        <w:t xml:space="preserve"> and an election must be held.</w:t>
      </w:r>
      <w:r w:rsidR="00927BE3">
        <w:t xml:space="preserve"> (</w:t>
      </w:r>
      <w:r w:rsidR="008F75A4">
        <w:t xml:space="preserve">a </w:t>
      </w:r>
      <w:hyperlink r:id="rId9" w:history="1">
        <w:r w:rsidR="00927BE3" w:rsidRPr="006C708C">
          <w:rPr>
            <w:rStyle w:val="Hyperlink"/>
          </w:rPr>
          <w:t>Sample Slate</w:t>
        </w:r>
      </w:hyperlink>
      <w:r w:rsidR="00927BE3">
        <w:t xml:space="preserve"> </w:t>
      </w:r>
      <w:r w:rsidR="008F75A4">
        <w:t xml:space="preserve">is </w:t>
      </w:r>
      <w:r w:rsidR="00927BE3">
        <w:t>available on the Resources page, under Chapter Elections.)</w:t>
      </w:r>
    </w:p>
    <w:p w14:paraId="5B1DBB64" w14:textId="77777777" w:rsidR="00894EE9" w:rsidRDefault="00894EE9" w:rsidP="00894EE9">
      <w:pPr>
        <w:ind w:left="2160" w:hanging="2160"/>
      </w:pPr>
    </w:p>
    <w:p w14:paraId="1EAAD761" w14:textId="77777777" w:rsidR="00894EE9" w:rsidRDefault="00894EE9" w:rsidP="00894EE9">
      <w:pPr>
        <w:ind w:left="2160" w:hanging="2160"/>
      </w:pPr>
    </w:p>
    <w:p w14:paraId="6F6A218C" w14:textId="6AA756FD" w:rsidR="00112EB3" w:rsidRDefault="00894EE9" w:rsidP="00894EE9">
      <w:pPr>
        <w:ind w:left="2160" w:hanging="2160"/>
      </w:pPr>
      <w:r>
        <w:t>June 2</w:t>
      </w:r>
      <w:r w:rsidR="00791C04">
        <w:t>2</w:t>
      </w:r>
      <w:r>
        <w:t xml:space="preserve"> – </w:t>
      </w:r>
      <w:r w:rsidR="007B194B">
        <w:t>July 26</w:t>
      </w:r>
      <w:r w:rsidR="007B194B">
        <w:tab/>
      </w:r>
      <w:r w:rsidRPr="00E21514">
        <w:rPr>
          <w:b/>
        </w:rPr>
        <w:t xml:space="preserve">Suggested time for holding </w:t>
      </w:r>
      <w:r>
        <w:rPr>
          <w:b/>
        </w:rPr>
        <w:t xml:space="preserve">an </w:t>
      </w:r>
      <w:r w:rsidRPr="00E21514">
        <w:rPr>
          <w:b/>
        </w:rPr>
        <w:t>election</w:t>
      </w:r>
    </w:p>
    <w:p w14:paraId="20F9D4F2" w14:textId="77777777" w:rsidR="00112EB3" w:rsidRDefault="00894EE9" w:rsidP="00112EB3">
      <w:pPr>
        <w:pStyle w:val="ListParagraph"/>
        <w:numPr>
          <w:ilvl w:val="0"/>
          <w:numId w:val="7"/>
        </w:numPr>
      </w:pPr>
      <w:r>
        <w:t xml:space="preserve">Most chapters conduct voting via email. </w:t>
      </w:r>
    </w:p>
    <w:p w14:paraId="45379A99" w14:textId="6514DAD6" w:rsidR="00112EB3" w:rsidRDefault="00DF7679" w:rsidP="00112EB3">
      <w:pPr>
        <w:pStyle w:val="ListParagraph"/>
        <w:numPr>
          <w:ilvl w:val="0"/>
          <w:numId w:val="7"/>
        </w:numPr>
      </w:pPr>
      <w:r>
        <w:t>The chapter will prepare a ballot and e</w:t>
      </w:r>
      <w:r w:rsidR="00894EE9">
        <w:t xml:space="preserve">mail to </w:t>
      </w:r>
      <w:r>
        <w:t xml:space="preserve">all eligible chapter </w:t>
      </w:r>
      <w:r w:rsidR="00894EE9">
        <w:t xml:space="preserve">members, allowing time to complete and return.  </w:t>
      </w:r>
      <w:r w:rsidR="001F446F">
        <w:t>(</w:t>
      </w:r>
      <w:r w:rsidR="002C63A0">
        <w:t>T</w:t>
      </w:r>
      <w:r w:rsidR="001F446F">
        <w:t xml:space="preserve">he ballot contains a list of </w:t>
      </w:r>
      <w:r w:rsidR="0088707C">
        <w:t xml:space="preserve">all </w:t>
      </w:r>
      <w:r w:rsidR="004924BB">
        <w:t xml:space="preserve">the </w:t>
      </w:r>
      <w:r w:rsidR="0088707C">
        <w:t>candidates</w:t>
      </w:r>
      <w:r w:rsidR="00C111BF">
        <w:t xml:space="preserve"> </w:t>
      </w:r>
      <w:r w:rsidR="004924BB">
        <w:t xml:space="preserve">for each position.  </w:t>
      </w:r>
      <w:r w:rsidR="002C63A0">
        <w:t>If the Recruitment Committee has a recommendation, it can be noted on the ballot.)</w:t>
      </w:r>
    </w:p>
    <w:p w14:paraId="37085281" w14:textId="7CEC9959" w:rsidR="006914F0" w:rsidRDefault="008F75A4" w:rsidP="00112EB3">
      <w:pPr>
        <w:pStyle w:val="ListParagraph"/>
        <w:numPr>
          <w:ilvl w:val="0"/>
          <w:numId w:val="7"/>
        </w:numPr>
      </w:pPr>
      <w:r>
        <w:t xml:space="preserve">A </w:t>
      </w:r>
      <w:hyperlink r:id="rId10" w:history="1">
        <w:r w:rsidR="006914F0" w:rsidRPr="00FA680F">
          <w:rPr>
            <w:rStyle w:val="Hyperlink"/>
          </w:rPr>
          <w:t>Sample ballot</w:t>
        </w:r>
      </w:hyperlink>
      <w:r w:rsidR="006914F0">
        <w:t xml:space="preserve"> </w:t>
      </w:r>
      <w:r>
        <w:t xml:space="preserve"> is </w:t>
      </w:r>
      <w:r w:rsidR="006914F0">
        <w:t xml:space="preserve">available </w:t>
      </w:r>
      <w:r w:rsidR="002B3772">
        <w:t xml:space="preserve">on </w:t>
      </w:r>
      <w:r w:rsidR="00243823">
        <w:t xml:space="preserve">the </w:t>
      </w:r>
      <w:r w:rsidR="002B3772">
        <w:t xml:space="preserve">Resources </w:t>
      </w:r>
      <w:r w:rsidR="00243823">
        <w:t xml:space="preserve">page </w:t>
      </w:r>
      <w:r w:rsidR="002B3772">
        <w:t>under Chapter Elections</w:t>
      </w:r>
    </w:p>
    <w:p w14:paraId="14619A7E" w14:textId="27332374" w:rsidR="00112EB3" w:rsidRDefault="00894EE9" w:rsidP="00112EB3">
      <w:pPr>
        <w:pStyle w:val="ListParagraph"/>
        <w:numPr>
          <w:ilvl w:val="0"/>
          <w:numId w:val="7"/>
        </w:numPr>
      </w:pPr>
      <w:r>
        <w:t>Chapter will tally completed ballots and send results to National</w:t>
      </w:r>
      <w:r w:rsidR="00383C65">
        <w:t xml:space="preserve"> by the deadline.</w:t>
      </w:r>
    </w:p>
    <w:p w14:paraId="1C3DB133" w14:textId="77777777" w:rsidR="00112EB3" w:rsidRDefault="00894EE9" w:rsidP="00112EB3">
      <w:pPr>
        <w:pStyle w:val="ListParagraph"/>
        <w:numPr>
          <w:ilvl w:val="0"/>
          <w:numId w:val="7"/>
        </w:numPr>
      </w:pPr>
      <w:r>
        <w:t xml:space="preserve">For chapters holding an election meeting, the meeting date must be announced four weeks in advance., and it is a suggested guideline to have an additional person at the registration desk checking membership. </w:t>
      </w:r>
    </w:p>
    <w:p w14:paraId="1B1554DF" w14:textId="23F3C2D2" w:rsidR="00894EE9" w:rsidRDefault="00894EE9" w:rsidP="00112EB3">
      <w:pPr>
        <w:pStyle w:val="ListParagraph"/>
        <w:numPr>
          <w:ilvl w:val="0"/>
          <w:numId w:val="7"/>
        </w:numPr>
      </w:pPr>
      <w:r>
        <w:t>Ballots would be distributed to and completed by members, collected during the meeting and tallied by the Secretary/Treasurer.</w:t>
      </w:r>
    </w:p>
    <w:p w14:paraId="1C659E12" w14:textId="77777777" w:rsidR="00894EE9" w:rsidRDefault="00894EE9" w:rsidP="00894EE9">
      <w:pPr>
        <w:ind w:left="2160" w:hanging="2160"/>
      </w:pPr>
    </w:p>
    <w:p w14:paraId="7A7C7C1C" w14:textId="7D29D255" w:rsidR="00112EB3" w:rsidRDefault="007B194B" w:rsidP="00894EE9">
      <w:pPr>
        <w:ind w:left="2160" w:hanging="2160"/>
        <w:rPr>
          <w:b/>
        </w:rPr>
      </w:pPr>
      <w:r>
        <w:t xml:space="preserve">July </w:t>
      </w:r>
      <w:r w:rsidR="000A2871">
        <w:t>29</w:t>
      </w:r>
      <w:r w:rsidR="00894EE9">
        <w:tab/>
      </w:r>
      <w:r w:rsidR="00894EE9" w:rsidRPr="00C917FA">
        <w:rPr>
          <w:b/>
        </w:rPr>
        <w:t>Election Results</w:t>
      </w:r>
      <w:r w:rsidR="00894EE9">
        <w:rPr>
          <w:b/>
        </w:rPr>
        <w:t xml:space="preserve"> are due</w:t>
      </w:r>
    </w:p>
    <w:p w14:paraId="601E9AFD" w14:textId="559960D0" w:rsidR="00112EB3" w:rsidRDefault="00894EE9" w:rsidP="00112EB3">
      <w:pPr>
        <w:pStyle w:val="ListParagraph"/>
        <w:numPr>
          <w:ilvl w:val="0"/>
          <w:numId w:val="7"/>
        </w:numPr>
      </w:pPr>
      <w:r>
        <w:t xml:space="preserve">Submit results </w:t>
      </w:r>
      <w:r w:rsidRPr="00C917FA">
        <w:t xml:space="preserve">online </w:t>
      </w:r>
      <w:r>
        <w:t xml:space="preserve">using the </w:t>
      </w:r>
      <w:r w:rsidRPr="00C917FA">
        <w:t>form</w:t>
      </w:r>
      <w:r>
        <w:t xml:space="preserve"> under Chapters/Forms and Resources/General Forms – </w:t>
      </w:r>
      <w:hyperlink r:id="rId11" w:history="1">
        <w:r w:rsidRPr="00397F3C">
          <w:rPr>
            <w:rStyle w:val="Hyperlink"/>
            <w:b/>
          </w:rPr>
          <w:t>Election Results Form</w:t>
        </w:r>
      </w:hyperlink>
      <w:r>
        <w:t xml:space="preserve">. </w:t>
      </w:r>
    </w:p>
    <w:p w14:paraId="016DCEB7" w14:textId="112CC38A" w:rsidR="00894EE9" w:rsidRDefault="00894EE9" w:rsidP="00112EB3">
      <w:pPr>
        <w:pStyle w:val="ListParagraph"/>
        <w:numPr>
          <w:ilvl w:val="0"/>
          <w:numId w:val="7"/>
        </w:numPr>
      </w:pPr>
      <w:r>
        <w:t xml:space="preserve">The Secretary/Treasurer is responsible for making sure all elected officers are current members and their contact information is correct on the Election Results Form. </w:t>
      </w:r>
    </w:p>
    <w:p w14:paraId="6CA00278" w14:textId="77777777" w:rsidR="00894EE9" w:rsidRDefault="00894EE9" w:rsidP="00894EE9">
      <w:pPr>
        <w:ind w:left="2160" w:hanging="2160"/>
      </w:pPr>
    </w:p>
    <w:p w14:paraId="518B9414" w14:textId="226C6C0F" w:rsidR="00894EE9" w:rsidRPr="00862642" w:rsidRDefault="000A2871" w:rsidP="00894EE9">
      <w:pPr>
        <w:ind w:left="2160" w:hanging="2160"/>
      </w:pPr>
      <w:r>
        <w:t>July 31</w:t>
      </w:r>
      <w:r w:rsidR="00894EE9">
        <w:tab/>
      </w:r>
      <w:r w:rsidR="00894EE9" w:rsidRPr="00C917FA">
        <w:rPr>
          <w:b/>
        </w:rPr>
        <w:t>Election results posted</w:t>
      </w:r>
      <w:r w:rsidR="00894EE9">
        <w:t xml:space="preserve"> on the chapter’s homepage on the NKBA website.</w:t>
      </w:r>
    </w:p>
    <w:p w14:paraId="72BCAA97" w14:textId="77777777" w:rsidR="00894EE9" w:rsidRDefault="00894EE9" w:rsidP="00894EE9"/>
    <w:p w14:paraId="4AE94F34" w14:textId="77777777" w:rsidR="00894EE9" w:rsidRPr="00A83BE8" w:rsidRDefault="00894EE9" w:rsidP="00894EE9">
      <w:r w:rsidRPr="00A83BE8">
        <w:tab/>
      </w:r>
    </w:p>
    <w:p w14:paraId="73904A8A" w14:textId="77777777" w:rsidR="00894EE9" w:rsidRPr="00A83BE8" w:rsidRDefault="00894EE9" w:rsidP="00894EE9">
      <w:pPr>
        <w:rPr>
          <w:b/>
          <w:sz w:val="22"/>
          <w:szCs w:val="22"/>
        </w:rPr>
      </w:pPr>
    </w:p>
    <w:p w14:paraId="0188895F" w14:textId="77777777" w:rsidR="0094085E" w:rsidRDefault="0094085E"/>
    <w:sectPr w:rsidR="0094085E" w:rsidSect="00A83B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2BE2"/>
    <w:multiLevelType w:val="hybridMultilevel"/>
    <w:tmpl w:val="4AD64C70"/>
    <w:lvl w:ilvl="0" w:tplc="F1FA835E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A492B1D"/>
    <w:multiLevelType w:val="hybridMultilevel"/>
    <w:tmpl w:val="8402A4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2B15D9"/>
    <w:multiLevelType w:val="hybridMultilevel"/>
    <w:tmpl w:val="4F80691A"/>
    <w:lvl w:ilvl="0" w:tplc="73560E64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7AC351E"/>
    <w:multiLevelType w:val="hybridMultilevel"/>
    <w:tmpl w:val="0632F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57B6A"/>
    <w:multiLevelType w:val="hybridMultilevel"/>
    <w:tmpl w:val="DDA81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E5B4E"/>
    <w:multiLevelType w:val="hybridMultilevel"/>
    <w:tmpl w:val="EEE68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46708"/>
    <w:multiLevelType w:val="hybridMultilevel"/>
    <w:tmpl w:val="E8E68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71B57"/>
    <w:multiLevelType w:val="hybridMultilevel"/>
    <w:tmpl w:val="23609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942E5"/>
    <w:multiLevelType w:val="hybridMultilevel"/>
    <w:tmpl w:val="14461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35D79"/>
    <w:multiLevelType w:val="hybridMultilevel"/>
    <w:tmpl w:val="13749728"/>
    <w:lvl w:ilvl="0" w:tplc="6E38BE2C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E9"/>
    <w:rsid w:val="0002745C"/>
    <w:rsid w:val="000A2871"/>
    <w:rsid w:val="00112EB3"/>
    <w:rsid w:val="00130040"/>
    <w:rsid w:val="00161C50"/>
    <w:rsid w:val="001F1D42"/>
    <w:rsid w:val="001F446F"/>
    <w:rsid w:val="001F7C52"/>
    <w:rsid w:val="0021696D"/>
    <w:rsid w:val="00243823"/>
    <w:rsid w:val="002B3772"/>
    <w:rsid w:val="002C63A0"/>
    <w:rsid w:val="002E0161"/>
    <w:rsid w:val="00316A03"/>
    <w:rsid w:val="003745C5"/>
    <w:rsid w:val="00383C65"/>
    <w:rsid w:val="00397F3C"/>
    <w:rsid w:val="003B39B8"/>
    <w:rsid w:val="00403D8A"/>
    <w:rsid w:val="004924BB"/>
    <w:rsid w:val="00604710"/>
    <w:rsid w:val="00614009"/>
    <w:rsid w:val="00617B6F"/>
    <w:rsid w:val="00665FF2"/>
    <w:rsid w:val="006910BD"/>
    <w:rsid w:val="006914F0"/>
    <w:rsid w:val="006C708C"/>
    <w:rsid w:val="00791C04"/>
    <w:rsid w:val="007A15E5"/>
    <w:rsid w:val="007B194B"/>
    <w:rsid w:val="007B6C31"/>
    <w:rsid w:val="0088707C"/>
    <w:rsid w:val="00894EE9"/>
    <w:rsid w:val="008F75A4"/>
    <w:rsid w:val="00927BE3"/>
    <w:rsid w:val="0094085E"/>
    <w:rsid w:val="009A157A"/>
    <w:rsid w:val="009A2EF5"/>
    <w:rsid w:val="009D2BDC"/>
    <w:rsid w:val="00A007C1"/>
    <w:rsid w:val="00A13420"/>
    <w:rsid w:val="00A22CC3"/>
    <w:rsid w:val="00A425DF"/>
    <w:rsid w:val="00A54720"/>
    <w:rsid w:val="00A831F2"/>
    <w:rsid w:val="00AA2C57"/>
    <w:rsid w:val="00AD35EC"/>
    <w:rsid w:val="00AD3953"/>
    <w:rsid w:val="00B35395"/>
    <w:rsid w:val="00B91DD7"/>
    <w:rsid w:val="00BA1333"/>
    <w:rsid w:val="00BE781A"/>
    <w:rsid w:val="00C111BF"/>
    <w:rsid w:val="00C14415"/>
    <w:rsid w:val="00C26DD3"/>
    <w:rsid w:val="00D074FC"/>
    <w:rsid w:val="00D93780"/>
    <w:rsid w:val="00DF1054"/>
    <w:rsid w:val="00DF7679"/>
    <w:rsid w:val="00E01D80"/>
    <w:rsid w:val="00E45A2F"/>
    <w:rsid w:val="00E71C98"/>
    <w:rsid w:val="00F2415F"/>
    <w:rsid w:val="00F629E7"/>
    <w:rsid w:val="00FA680F"/>
    <w:rsid w:val="00FC03BC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9CE15"/>
  <w14:defaultImageDpi w14:val="32767"/>
  <w15:chartTrackingRefBased/>
  <w15:docId w15:val="{33AFAEC0-9252-BE45-8475-3CECC7BE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94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C5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C5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F45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68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A68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70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nkba.org/resources/chapter-election-results-form/?badgeCount=0&amp;loginAttempt=true" TargetMode="External"/><Relationship Id="rId5" Type="http://schemas.openxmlformats.org/officeDocument/2006/relationships/styles" Target="styles.xml"/><Relationship Id="rId10" Type="http://schemas.openxmlformats.org/officeDocument/2006/relationships/hyperlink" Target="https://media.nkba.org/wp-content/uploads/2016/06/18140544/2020-Chapter-Officer-Election-Ballot.xls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edia.nkba.org/wp-content/uploads/2016/06/29111128/Sample-Slat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AF5DB17555D448B5B78A0ABBB0134" ma:contentTypeVersion="10" ma:contentTypeDescription="Create a new document." ma:contentTypeScope="" ma:versionID="635f5a91c4aa18bdf5486f27de62e4a8">
  <xsd:schema xmlns:xsd="http://www.w3.org/2001/XMLSchema" xmlns:xs="http://www.w3.org/2001/XMLSchema" xmlns:p="http://schemas.microsoft.com/office/2006/metadata/properties" xmlns:ns2="cd8ed746-95b8-4f86-9c42-fc5e093d34d4" xmlns:ns3="c29b400d-4df8-4365-9981-55ffad3efdfd" targetNamespace="http://schemas.microsoft.com/office/2006/metadata/properties" ma:root="true" ma:fieldsID="19b939ce3a9023fd84b3a671b838bcd8" ns2:_="" ns3:_="">
    <xsd:import namespace="cd8ed746-95b8-4f86-9c42-fc5e093d34d4"/>
    <xsd:import namespace="c29b400d-4df8-4365-9981-55ffad3efd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ed746-95b8-4f86-9c42-fc5e093d34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b400d-4df8-4365-9981-55ffad3ef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C067B7-9EAA-4535-BE13-1186DCC068D4}"/>
</file>

<file path=customXml/itemProps2.xml><?xml version="1.0" encoding="utf-8"?>
<ds:datastoreItem xmlns:ds="http://schemas.openxmlformats.org/officeDocument/2006/customXml" ds:itemID="{E9990B3E-EB0D-4091-B80D-3D6CF4B897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2C187-5382-4BD6-AD06-41CF573F29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Jensen</dc:creator>
  <cp:keywords/>
  <dc:description/>
  <cp:lastModifiedBy>Donna Jensen</cp:lastModifiedBy>
  <cp:revision>63</cp:revision>
  <cp:lastPrinted>2019-04-17T14:35:00Z</cp:lastPrinted>
  <dcterms:created xsi:type="dcterms:W3CDTF">2019-04-12T18:51:00Z</dcterms:created>
  <dcterms:modified xsi:type="dcterms:W3CDTF">2019-05-22T20:31:00Z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0x010100418AF5DB17555D448B5B78A0ABBB0134</vt:lpwstr>
  </property>
  <property fmtid="{D5CDD505-2E9C-101B-9397-08002B2CF9AE}" pid="3" name="AuthorIds_UIVersion_1024">
    <vt:lpwstr>31</vt:lpwstr>
  </property>
  <property fmtid="{D5CDD505-2E9C-101B-9397-08002B2CF9AE}" pid="4" name="AuthorIds_UIVersion_2048">
    <vt:lpwstr>31</vt:lpwstr>
  </property>
</Properties>
</file>